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802" w:rsidRPr="002E1E51" w:rsidRDefault="002E1E51" w:rsidP="002E1E51">
      <w:pPr>
        <w:jc w:val="center"/>
        <w:rPr>
          <w:b/>
          <w:sz w:val="48"/>
          <w:szCs w:val="48"/>
          <w:lang w:val="cy-GB"/>
        </w:rPr>
      </w:pPr>
      <w:bookmarkStart w:id="0" w:name="_GoBack"/>
      <w:bookmarkEnd w:id="0"/>
      <w:r w:rsidRPr="002E1E51">
        <w:rPr>
          <w:b/>
          <w:sz w:val="48"/>
          <w:szCs w:val="48"/>
          <w:lang w:val="cy-GB"/>
        </w:rPr>
        <w:t xml:space="preserve">Canfod a Newid </w:t>
      </w:r>
    </w:p>
    <w:p w:rsidR="00981802" w:rsidRPr="002E1E51" w:rsidRDefault="00E367A9" w:rsidP="00E367A9">
      <w:pPr>
        <w:pStyle w:val="Heading1"/>
        <w:rPr>
          <w:lang w:val="cy-GB"/>
        </w:rPr>
      </w:pPr>
      <w:r>
        <w:rPr>
          <w:lang w:val="cy-GB"/>
        </w:rPr>
        <w:t>Dod o hyd i Air</w:t>
      </w:r>
      <w:r w:rsidR="00981802" w:rsidRPr="002E1E51">
        <w:rPr>
          <w:lang w:val="cy-GB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6"/>
        <w:gridCol w:w="7826"/>
      </w:tblGrid>
      <w:tr w:rsidR="00981802" w:rsidRPr="002E1E51" w:rsidTr="00981802">
        <w:tc>
          <w:tcPr>
            <w:tcW w:w="1416" w:type="dxa"/>
          </w:tcPr>
          <w:p w:rsidR="00981802" w:rsidRPr="002E1E51" w:rsidRDefault="00981802" w:rsidP="001238A1">
            <w:pPr>
              <w:rPr>
                <w:lang w:val="cy-GB"/>
              </w:rPr>
            </w:pPr>
            <w:r w:rsidRPr="002E1E51">
              <w:rPr>
                <w:noProof/>
                <w:lang w:eastAsia="en-GB"/>
              </w:rPr>
              <w:drawing>
                <wp:inline distT="0" distB="0" distL="0" distR="0" wp14:anchorId="7EAD15EB" wp14:editId="512ED9B2">
                  <wp:extent cx="600467" cy="671195"/>
                  <wp:effectExtent l="38100" t="57150" r="123433" b="90805"/>
                  <wp:docPr id="121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9284" t="5441" r="4950" b="86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467" cy="6711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6" w:type="dxa"/>
            <w:vAlign w:val="center"/>
          </w:tcPr>
          <w:p w:rsidR="00981802" w:rsidRPr="002E1E51" w:rsidRDefault="00E367A9" w:rsidP="00D914F1">
            <w:pPr>
              <w:rPr>
                <w:lang w:val="cy-GB"/>
              </w:rPr>
            </w:pPr>
            <w:r>
              <w:rPr>
                <w:lang w:val="cy-GB"/>
              </w:rPr>
              <w:t xml:space="preserve">Mae’r swyddogaethau </w:t>
            </w:r>
            <w:r w:rsidR="00981802" w:rsidRPr="002E1E51">
              <w:rPr>
                <w:lang w:val="cy-GB"/>
              </w:rPr>
              <w:t xml:space="preserve"> </w:t>
            </w:r>
            <w:r w:rsidR="00CD7DF4" w:rsidRPr="002E1E51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Canfod a Newid/</w:t>
            </w:r>
            <w:proofErr w:type="spellStart"/>
            <w:r>
              <w:rPr>
                <w:b/>
                <w:lang w:val="cy-GB"/>
              </w:rPr>
              <w:t>F</w:t>
            </w:r>
            <w:r w:rsidR="00981802" w:rsidRPr="002E1E51">
              <w:rPr>
                <w:b/>
                <w:lang w:val="cy-GB"/>
              </w:rPr>
              <w:t>ind</w:t>
            </w:r>
            <w:proofErr w:type="spellEnd"/>
            <w:r w:rsidR="00981802" w:rsidRPr="002E1E51">
              <w:rPr>
                <w:b/>
                <w:lang w:val="cy-GB"/>
              </w:rPr>
              <w:t xml:space="preserve"> </w:t>
            </w:r>
            <w:proofErr w:type="spellStart"/>
            <w:r w:rsidR="00981802" w:rsidRPr="002E1E51">
              <w:rPr>
                <w:b/>
                <w:lang w:val="cy-GB"/>
              </w:rPr>
              <w:t>and</w:t>
            </w:r>
            <w:proofErr w:type="spellEnd"/>
            <w:r w:rsidR="00981802" w:rsidRPr="002E1E51">
              <w:rPr>
                <w:b/>
                <w:lang w:val="cy-GB"/>
              </w:rPr>
              <w:t xml:space="preserve"> </w:t>
            </w:r>
            <w:proofErr w:type="spellStart"/>
            <w:r w:rsidR="00981802" w:rsidRPr="002E1E51">
              <w:rPr>
                <w:b/>
                <w:lang w:val="cy-GB"/>
              </w:rPr>
              <w:t>Replace</w:t>
            </w:r>
            <w:proofErr w:type="spellEnd"/>
            <w:r w:rsidR="00CD7DF4" w:rsidRPr="002E1E51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ar yr ochr dde ym mhen draw’r rhuban </w:t>
            </w:r>
            <w:r w:rsidR="00981802" w:rsidRPr="002E1E51">
              <w:rPr>
                <w:lang w:val="cy-GB"/>
              </w:rPr>
              <w:t>‘</w:t>
            </w:r>
            <w:r w:rsidR="00D914F1">
              <w:rPr>
                <w:b/>
                <w:lang w:val="cy-GB"/>
              </w:rPr>
              <w:t>Cartref</w:t>
            </w:r>
            <w:r>
              <w:rPr>
                <w:b/>
                <w:lang w:val="cy-GB"/>
              </w:rPr>
              <w:t>/</w:t>
            </w:r>
            <w:proofErr w:type="spellStart"/>
            <w:r>
              <w:rPr>
                <w:b/>
                <w:lang w:val="cy-GB"/>
              </w:rPr>
              <w:t>H</w:t>
            </w:r>
            <w:r w:rsidR="00981802" w:rsidRPr="002E1E51">
              <w:rPr>
                <w:b/>
                <w:lang w:val="cy-GB"/>
              </w:rPr>
              <w:t>ome</w:t>
            </w:r>
            <w:proofErr w:type="spellEnd"/>
            <w:r w:rsidR="00981802" w:rsidRPr="002E1E51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neu gallwch ddefnyddio’r gorchymyn bysellfwrdd </w:t>
            </w:r>
            <w:proofErr w:type="spellStart"/>
            <w:r w:rsidR="00981802" w:rsidRPr="002E1E51">
              <w:rPr>
                <w:b/>
                <w:lang w:val="cy-GB"/>
              </w:rPr>
              <w:t>Ctrl</w:t>
            </w:r>
            <w:proofErr w:type="spellEnd"/>
            <w:r w:rsidR="00981802" w:rsidRPr="002E1E51">
              <w:rPr>
                <w:b/>
                <w:lang w:val="cy-GB"/>
              </w:rPr>
              <w:t xml:space="preserve"> + F.</w:t>
            </w:r>
            <w:r w:rsidR="00981802" w:rsidRPr="002E1E51">
              <w:rPr>
                <w:lang w:val="cy-GB"/>
              </w:rPr>
              <w:t xml:space="preserve"> </w:t>
            </w:r>
          </w:p>
          <w:p w:rsidR="00981802" w:rsidRPr="002E1E51" w:rsidRDefault="00981802" w:rsidP="001238A1">
            <w:pPr>
              <w:rPr>
                <w:lang w:val="cy-GB"/>
              </w:rPr>
            </w:pPr>
          </w:p>
        </w:tc>
      </w:tr>
    </w:tbl>
    <w:p w:rsidR="00981802" w:rsidRPr="002E1E51" w:rsidRDefault="00981802" w:rsidP="00981802">
      <w:pPr>
        <w:rPr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6"/>
        <w:gridCol w:w="2560"/>
        <w:gridCol w:w="3476"/>
      </w:tblGrid>
      <w:tr w:rsidR="00981802" w:rsidRPr="002E1E51" w:rsidTr="00981802">
        <w:tc>
          <w:tcPr>
            <w:tcW w:w="3206" w:type="dxa"/>
          </w:tcPr>
          <w:p w:rsidR="00981802" w:rsidRPr="002E1E51" w:rsidRDefault="00154280" w:rsidP="00154280">
            <w:pPr>
              <w:rPr>
                <w:lang w:val="cy-GB"/>
              </w:rPr>
            </w:pPr>
            <w:r>
              <w:rPr>
                <w:lang w:val="cy-GB"/>
              </w:rPr>
              <w:t xml:space="preserve">Dewiswch y tab </w:t>
            </w:r>
            <w:r w:rsidR="00981802" w:rsidRPr="002E1E51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Canfod/</w:t>
            </w:r>
            <w:proofErr w:type="spellStart"/>
            <w:r>
              <w:rPr>
                <w:b/>
                <w:lang w:val="cy-GB"/>
              </w:rPr>
              <w:t>F</w:t>
            </w:r>
            <w:r w:rsidR="00981802" w:rsidRPr="002E1E51">
              <w:rPr>
                <w:b/>
                <w:lang w:val="cy-GB"/>
              </w:rPr>
              <w:t>ind</w:t>
            </w:r>
            <w:proofErr w:type="spellEnd"/>
            <w:r w:rsidR="00981802" w:rsidRPr="002E1E51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a theipiwch y gair rydych chi’n chwilio amdano yn y blwch </w:t>
            </w:r>
            <w:r w:rsidR="00981802" w:rsidRPr="002E1E51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Canfod Beth/</w:t>
            </w:r>
            <w:proofErr w:type="spellStart"/>
            <w:r>
              <w:rPr>
                <w:b/>
                <w:lang w:val="cy-GB"/>
              </w:rPr>
              <w:t>F</w:t>
            </w:r>
            <w:r w:rsidR="00981802" w:rsidRPr="002E1E51">
              <w:rPr>
                <w:b/>
                <w:lang w:val="cy-GB"/>
              </w:rPr>
              <w:t>ind</w:t>
            </w:r>
            <w:proofErr w:type="spellEnd"/>
            <w:r w:rsidR="00981802" w:rsidRPr="002E1E51">
              <w:rPr>
                <w:b/>
                <w:lang w:val="cy-GB"/>
              </w:rPr>
              <w:t xml:space="preserve"> </w:t>
            </w:r>
            <w:proofErr w:type="spellStart"/>
            <w:r w:rsidR="00981802" w:rsidRPr="002E1E51">
              <w:rPr>
                <w:b/>
                <w:lang w:val="cy-GB"/>
              </w:rPr>
              <w:t>What</w:t>
            </w:r>
            <w:proofErr w:type="spellEnd"/>
            <w:r w:rsidR="00981802" w:rsidRPr="002E1E51">
              <w:rPr>
                <w:b/>
                <w:lang w:val="cy-GB"/>
              </w:rPr>
              <w:t>’</w:t>
            </w:r>
            <w:r>
              <w:rPr>
                <w:b/>
                <w:lang w:val="cy-GB"/>
              </w:rPr>
              <w:t xml:space="preserve">. </w:t>
            </w:r>
            <w:r w:rsidR="00981802" w:rsidRPr="002E1E51">
              <w:rPr>
                <w:lang w:val="cy-GB"/>
              </w:rPr>
              <w:t xml:space="preserve"> </w:t>
            </w:r>
          </w:p>
          <w:p w:rsidR="00981802" w:rsidRPr="002E1E51" w:rsidRDefault="00981802" w:rsidP="001238A1">
            <w:pPr>
              <w:rPr>
                <w:lang w:val="cy-GB"/>
              </w:rPr>
            </w:pPr>
          </w:p>
          <w:p w:rsidR="00981802" w:rsidRPr="002E1E51" w:rsidRDefault="00154280" w:rsidP="00154280">
            <w:pPr>
              <w:rPr>
                <w:lang w:val="cy-GB"/>
              </w:rPr>
            </w:pPr>
            <w:r>
              <w:rPr>
                <w:lang w:val="cy-GB"/>
              </w:rPr>
              <w:t>Daw’r opsiynau ar waelod y blwch dialog ar gael</w:t>
            </w:r>
            <w:r w:rsidR="00981802" w:rsidRPr="002E1E51">
              <w:rPr>
                <w:lang w:val="cy-GB"/>
              </w:rPr>
              <w:t xml:space="preserve">. </w:t>
            </w:r>
          </w:p>
          <w:p w:rsidR="00981802" w:rsidRPr="002E1E51" w:rsidRDefault="00981802" w:rsidP="001238A1">
            <w:pPr>
              <w:rPr>
                <w:lang w:val="cy-GB"/>
              </w:rPr>
            </w:pPr>
          </w:p>
        </w:tc>
        <w:tc>
          <w:tcPr>
            <w:tcW w:w="6036" w:type="dxa"/>
            <w:gridSpan w:val="2"/>
          </w:tcPr>
          <w:p w:rsidR="00981802" w:rsidRPr="002E1E51" w:rsidRDefault="00981802" w:rsidP="001238A1">
            <w:pPr>
              <w:rPr>
                <w:lang w:val="cy-GB"/>
              </w:rPr>
            </w:pPr>
            <w:r w:rsidRPr="002E1E51">
              <w:rPr>
                <w:noProof/>
                <w:lang w:eastAsia="en-GB"/>
              </w:rPr>
              <w:drawing>
                <wp:inline distT="0" distB="0" distL="0" distR="0" wp14:anchorId="0D626F23" wp14:editId="144E53A8">
                  <wp:extent cx="3538220" cy="1419225"/>
                  <wp:effectExtent l="38100" t="57150" r="119380" b="104775"/>
                  <wp:docPr id="126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569" t="57358" r="24305" b="20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220" cy="14192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802" w:rsidRPr="002E1E51" w:rsidTr="00F06687">
        <w:tc>
          <w:tcPr>
            <w:tcW w:w="5766" w:type="dxa"/>
            <w:gridSpan w:val="2"/>
          </w:tcPr>
          <w:p w:rsidR="00981802" w:rsidRPr="002E1E51" w:rsidRDefault="006620C6" w:rsidP="001238A1">
            <w:pPr>
              <w:rPr>
                <w:lang w:val="cy-GB"/>
              </w:rPr>
            </w:pPr>
            <w:r w:rsidRPr="002E1E5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BEC0184" wp14:editId="4802E23F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571500</wp:posOffset>
                      </wp:positionV>
                      <wp:extent cx="1028700" cy="628650"/>
                      <wp:effectExtent l="57150" t="19050" r="19050" b="66675"/>
                      <wp:wrapNone/>
                      <wp:docPr id="4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28700" cy="628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206.25pt;margin-top:45pt;width:81pt;height:49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" strokecolor="#7030a0" strokeweight="2.25pt">
                      <v:stroke endarrow="block"/>
                    </v:shape>
                  </w:pict>
                </mc:Fallback>
              </mc:AlternateContent>
            </w:r>
            <w:r w:rsidR="00981802" w:rsidRPr="002E1E51">
              <w:rPr>
                <w:noProof/>
                <w:lang w:eastAsia="en-GB"/>
              </w:rPr>
              <w:drawing>
                <wp:inline distT="0" distB="0" distL="0" distR="0" wp14:anchorId="31AE54B1" wp14:editId="07F3E0EC">
                  <wp:extent cx="3375025" cy="1333500"/>
                  <wp:effectExtent l="38100" t="57150" r="111125" b="95250"/>
                  <wp:docPr id="128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2274" t="57460" r="24707" b="21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025" cy="13335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981802" w:rsidRPr="002E1E51" w:rsidRDefault="00154280" w:rsidP="00154280">
            <w:pPr>
              <w:rPr>
                <w:lang w:val="cy-GB"/>
              </w:rPr>
            </w:pPr>
            <w:r>
              <w:rPr>
                <w:lang w:val="cy-GB"/>
              </w:rPr>
              <w:t xml:space="preserve">Naill ai pwyswch allwedd </w:t>
            </w:r>
            <w:r w:rsidR="00981802" w:rsidRPr="002E1E51">
              <w:rPr>
                <w:lang w:val="cy-GB"/>
              </w:rPr>
              <w:t>‘</w:t>
            </w:r>
            <w:proofErr w:type="spellStart"/>
            <w:r w:rsidR="00981802" w:rsidRPr="002E1E51">
              <w:rPr>
                <w:b/>
                <w:lang w:val="cy-GB"/>
              </w:rPr>
              <w:t>Enter</w:t>
            </w:r>
            <w:proofErr w:type="spellEnd"/>
            <w:r w:rsidR="00981802" w:rsidRPr="002E1E51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y bysellfwrdd neu chwiliwch am yr opsiwn </w:t>
            </w:r>
            <w:r w:rsidR="00981802" w:rsidRPr="002E1E51">
              <w:rPr>
                <w:lang w:val="cy-GB"/>
              </w:rPr>
              <w:t>‘</w:t>
            </w:r>
            <w:r>
              <w:rPr>
                <w:b/>
                <w:lang w:val="cy-GB"/>
              </w:rPr>
              <w:t>Canfod Nesaf/</w:t>
            </w:r>
            <w:proofErr w:type="spellStart"/>
            <w:r>
              <w:rPr>
                <w:b/>
                <w:lang w:val="cy-GB"/>
              </w:rPr>
              <w:t>F</w:t>
            </w:r>
            <w:r w:rsidR="00981802" w:rsidRPr="002E1E51">
              <w:rPr>
                <w:b/>
                <w:lang w:val="cy-GB"/>
              </w:rPr>
              <w:t>ind</w:t>
            </w:r>
            <w:proofErr w:type="spellEnd"/>
            <w:r w:rsidR="00981802" w:rsidRPr="002E1E51">
              <w:rPr>
                <w:lang w:val="cy-GB"/>
              </w:rPr>
              <w:t xml:space="preserve"> </w:t>
            </w:r>
            <w:proofErr w:type="spellStart"/>
            <w:r w:rsidR="00981802" w:rsidRPr="002E1E51">
              <w:rPr>
                <w:b/>
                <w:lang w:val="cy-GB"/>
              </w:rPr>
              <w:t>Next</w:t>
            </w:r>
            <w:proofErr w:type="spellEnd"/>
            <w:r w:rsidR="00981802" w:rsidRPr="002E1E51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yn y blwch dialog. Bydd y cyrchwr yn symud i’r tro nesaf y bydd y gair yn digwydd. </w:t>
            </w:r>
          </w:p>
        </w:tc>
      </w:tr>
    </w:tbl>
    <w:p w:rsidR="00981802" w:rsidRPr="002E1E51" w:rsidRDefault="00981802" w:rsidP="00981802">
      <w:pPr>
        <w:rPr>
          <w:lang w:val="cy-GB"/>
        </w:rPr>
      </w:pPr>
    </w:p>
    <w:tbl>
      <w:tblPr>
        <w:tblStyle w:val="TableGrid"/>
        <w:tblW w:w="93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5"/>
        <w:gridCol w:w="5537"/>
      </w:tblGrid>
      <w:tr w:rsidR="00981802" w:rsidRPr="002E1E51" w:rsidTr="00F06687">
        <w:trPr>
          <w:trHeight w:val="2506"/>
        </w:trPr>
        <w:tc>
          <w:tcPr>
            <w:tcW w:w="3825" w:type="dxa"/>
          </w:tcPr>
          <w:p w:rsidR="00981802" w:rsidRPr="002E1E51" w:rsidRDefault="00154280" w:rsidP="00154280">
            <w:pPr>
              <w:rPr>
                <w:lang w:val="cy-GB"/>
              </w:rPr>
            </w:pPr>
            <w:r>
              <w:rPr>
                <w:lang w:val="cy-GB"/>
              </w:rPr>
              <w:t>Bydd y blwch dialog</w:t>
            </w:r>
            <w:r w:rsidR="00981802" w:rsidRPr="002E1E51">
              <w:rPr>
                <w:lang w:val="cy-GB"/>
              </w:rPr>
              <w:t xml:space="preserve"> ‘</w:t>
            </w:r>
            <w:r>
              <w:rPr>
                <w:b/>
                <w:lang w:val="cy-GB"/>
              </w:rPr>
              <w:t>Canfod a Newid/</w:t>
            </w:r>
            <w:proofErr w:type="spellStart"/>
            <w:r>
              <w:rPr>
                <w:b/>
                <w:lang w:val="cy-GB"/>
              </w:rPr>
              <w:t>F</w:t>
            </w:r>
            <w:r w:rsidR="00981802" w:rsidRPr="002E1E51">
              <w:rPr>
                <w:b/>
                <w:lang w:val="cy-GB"/>
              </w:rPr>
              <w:t>ind</w:t>
            </w:r>
            <w:proofErr w:type="spellEnd"/>
            <w:r w:rsidR="00981802" w:rsidRPr="002E1E51">
              <w:rPr>
                <w:b/>
                <w:lang w:val="cy-GB"/>
              </w:rPr>
              <w:t xml:space="preserve"> </w:t>
            </w:r>
            <w:proofErr w:type="spellStart"/>
            <w:r w:rsidR="00981802" w:rsidRPr="002E1E51">
              <w:rPr>
                <w:b/>
                <w:lang w:val="cy-GB"/>
              </w:rPr>
              <w:t>and</w:t>
            </w:r>
            <w:proofErr w:type="spellEnd"/>
            <w:r w:rsidR="00981802" w:rsidRPr="002E1E51">
              <w:rPr>
                <w:b/>
                <w:lang w:val="cy-GB"/>
              </w:rPr>
              <w:t xml:space="preserve"> </w:t>
            </w:r>
            <w:proofErr w:type="spellStart"/>
            <w:r w:rsidR="00981802" w:rsidRPr="002E1E51">
              <w:rPr>
                <w:b/>
                <w:lang w:val="cy-GB"/>
              </w:rPr>
              <w:t>Replace</w:t>
            </w:r>
            <w:proofErr w:type="spellEnd"/>
            <w:r w:rsidR="00981802" w:rsidRPr="002E1E51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yn parhau ar agor tan i chi ei gau. Cliciwch’ </w:t>
            </w:r>
            <w:r>
              <w:rPr>
                <w:b/>
                <w:lang w:val="cy-GB"/>
              </w:rPr>
              <w:t>Canfod Nesaf/</w:t>
            </w:r>
            <w:proofErr w:type="spellStart"/>
            <w:r>
              <w:rPr>
                <w:b/>
                <w:lang w:val="cy-GB"/>
              </w:rPr>
              <w:t>F</w:t>
            </w:r>
            <w:r w:rsidR="00981802" w:rsidRPr="002E1E51">
              <w:rPr>
                <w:b/>
                <w:lang w:val="cy-GB"/>
              </w:rPr>
              <w:t>ind</w:t>
            </w:r>
            <w:proofErr w:type="spellEnd"/>
            <w:r w:rsidR="00981802" w:rsidRPr="002E1E51">
              <w:rPr>
                <w:b/>
                <w:lang w:val="cy-GB"/>
              </w:rPr>
              <w:t xml:space="preserve"> </w:t>
            </w:r>
            <w:proofErr w:type="spellStart"/>
            <w:r w:rsidR="00981802" w:rsidRPr="002E1E51">
              <w:rPr>
                <w:b/>
                <w:lang w:val="cy-GB"/>
              </w:rPr>
              <w:t>Next</w:t>
            </w:r>
            <w:proofErr w:type="spellEnd"/>
            <w:r w:rsidR="00981802" w:rsidRPr="002E1E51">
              <w:rPr>
                <w:b/>
                <w:lang w:val="cy-GB"/>
              </w:rPr>
              <w:t>’</w:t>
            </w:r>
            <w:r>
              <w:rPr>
                <w:lang w:val="cy-GB"/>
              </w:rPr>
              <w:t xml:space="preserve"> i symud i’r tro nesaf y bydd y gair yn digwydd yn y ddogfen</w:t>
            </w:r>
            <w:r w:rsidR="00981802" w:rsidRPr="002E1E51">
              <w:rPr>
                <w:lang w:val="cy-GB"/>
              </w:rPr>
              <w:t xml:space="preserve">. </w:t>
            </w:r>
          </w:p>
        </w:tc>
        <w:tc>
          <w:tcPr>
            <w:tcW w:w="5537" w:type="dxa"/>
          </w:tcPr>
          <w:p w:rsidR="00981802" w:rsidRPr="002E1E51" w:rsidRDefault="00981802" w:rsidP="001238A1">
            <w:pPr>
              <w:rPr>
                <w:lang w:val="cy-GB"/>
              </w:rPr>
            </w:pPr>
            <w:r w:rsidRPr="002E1E51">
              <w:rPr>
                <w:noProof/>
                <w:lang w:eastAsia="en-GB"/>
              </w:rPr>
              <w:drawing>
                <wp:inline distT="0" distB="0" distL="0" distR="0" wp14:anchorId="32087050" wp14:editId="08C977D8">
                  <wp:extent cx="2581275" cy="1066941"/>
                  <wp:effectExtent l="38100" t="57150" r="123825" b="95109"/>
                  <wp:docPr id="131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1057" t="19080" r="25864" b="58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06694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1802" w:rsidRPr="002E1E51" w:rsidRDefault="00154280" w:rsidP="00154280">
      <w:pPr>
        <w:rPr>
          <w:lang w:val="cy-GB"/>
        </w:rPr>
      </w:pPr>
      <w:r>
        <w:rPr>
          <w:lang w:val="cy-GB"/>
        </w:rPr>
        <w:t>Mae gan y blwch dialog</w:t>
      </w:r>
      <w:r w:rsidR="00981802" w:rsidRPr="002E1E51">
        <w:rPr>
          <w:lang w:val="cy-GB"/>
        </w:rPr>
        <w:t xml:space="preserve"> ‘</w:t>
      </w:r>
      <w:r>
        <w:rPr>
          <w:b/>
          <w:lang w:val="cy-GB"/>
        </w:rPr>
        <w:t>Canfod/</w:t>
      </w:r>
      <w:proofErr w:type="spellStart"/>
      <w:r>
        <w:rPr>
          <w:b/>
          <w:lang w:val="cy-GB"/>
        </w:rPr>
        <w:t>F</w:t>
      </w:r>
      <w:r w:rsidR="00981802" w:rsidRPr="002E1E51">
        <w:rPr>
          <w:b/>
          <w:lang w:val="cy-GB"/>
        </w:rPr>
        <w:t>ind</w:t>
      </w:r>
      <w:proofErr w:type="spellEnd"/>
      <w:r w:rsidR="00981802" w:rsidRPr="002E1E51">
        <w:rPr>
          <w:b/>
          <w:lang w:val="cy-GB"/>
        </w:rPr>
        <w:t>’</w:t>
      </w:r>
      <w:r>
        <w:rPr>
          <w:lang w:val="cy-GB"/>
        </w:rPr>
        <w:t xml:space="preserve"> nifer o gyfleusterau ch</w:t>
      </w:r>
      <w:r w:rsidR="00D914F1">
        <w:rPr>
          <w:lang w:val="cy-GB"/>
        </w:rPr>
        <w:t>w</w:t>
      </w:r>
      <w:r>
        <w:rPr>
          <w:lang w:val="cy-GB"/>
        </w:rPr>
        <w:t xml:space="preserve">ilio y gellir dod o hyd iddyn nhw drwy’r botwm </w:t>
      </w:r>
      <w:r w:rsidR="00981802" w:rsidRPr="002E1E51">
        <w:rPr>
          <w:lang w:val="cy-GB"/>
        </w:rPr>
        <w:t xml:space="preserve"> ‘</w:t>
      </w:r>
      <w:r w:rsidR="00981802" w:rsidRPr="002E1E51">
        <w:rPr>
          <w:b/>
          <w:lang w:val="cy-GB"/>
        </w:rPr>
        <w:t>M</w:t>
      </w:r>
      <w:r>
        <w:rPr>
          <w:b/>
          <w:lang w:val="cy-GB"/>
        </w:rPr>
        <w:t>wy/M</w:t>
      </w:r>
      <w:r w:rsidR="00981802" w:rsidRPr="002E1E51">
        <w:rPr>
          <w:b/>
          <w:lang w:val="cy-GB"/>
        </w:rPr>
        <w:t>ore’</w:t>
      </w:r>
      <w:r w:rsidR="00981802" w:rsidRPr="002E1E51">
        <w:rPr>
          <w:lang w:val="cy-GB"/>
        </w:rPr>
        <w:t xml:space="preserve">. </w:t>
      </w:r>
    </w:p>
    <w:p w:rsidR="00981802" w:rsidRPr="002E1E51" w:rsidRDefault="00154280" w:rsidP="00154280">
      <w:pPr>
        <w:pStyle w:val="Heading1"/>
        <w:rPr>
          <w:lang w:val="cy-GB"/>
        </w:rPr>
      </w:pPr>
      <w:r>
        <w:rPr>
          <w:lang w:val="cy-GB"/>
        </w:rPr>
        <w:lastRenderedPageBreak/>
        <w:t xml:space="preserve">Amnewid Gair </w:t>
      </w:r>
    </w:p>
    <w:p w:rsidR="00981802" w:rsidRPr="002E1E51" w:rsidRDefault="00981802" w:rsidP="00D914F1">
      <w:pPr>
        <w:rPr>
          <w:lang w:val="cy-GB"/>
        </w:rPr>
      </w:pPr>
      <w:r w:rsidRPr="002E1E51">
        <w:rPr>
          <w:lang w:val="cy-GB"/>
        </w:rPr>
        <w:t>Clic</w:t>
      </w:r>
      <w:r w:rsidR="001A6E40">
        <w:rPr>
          <w:lang w:val="cy-GB"/>
        </w:rPr>
        <w:t xml:space="preserve">iwch yr icon </w:t>
      </w:r>
      <w:r w:rsidRPr="002E1E51">
        <w:rPr>
          <w:lang w:val="cy-GB"/>
        </w:rPr>
        <w:t>‘</w:t>
      </w:r>
      <w:r w:rsidR="001A6E40">
        <w:rPr>
          <w:b/>
          <w:lang w:val="cy-GB"/>
        </w:rPr>
        <w:t>Newid/</w:t>
      </w:r>
      <w:proofErr w:type="spellStart"/>
      <w:r w:rsidR="001A6E40">
        <w:rPr>
          <w:b/>
          <w:lang w:val="cy-GB"/>
        </w:rPr>
        <w:t>R</w:t>
      </w:r>
      <w:r w:rsidRPr="002E1E51">
        <w:rPr>
          <w:b/>
          <w:lang w:val="cy-GB"/>
        </w:rPr>
        <w:t>eplace</w:t>
      </w:r>
      <w:proofErr w:type="spellEnd"/>
      <w:r w:rsidRPr="002E1E51">
        <w:rPr>
          <w:b/>
          <w:lang w:val="cy-GB"/>
        </w:rPr>
        <w:t>’</w:t>
      </w:r>
      <w:r w:rsidR="001A6E40">
        <w:rPr>
          <w:lang w:val="cy-GB"/>
        </w:rPr>
        <w:t xml:space="preserve"> ar y rhuban </w:t>
      </w:r>
      <w:r w:rsidR="002C57BF" w:rsidRPr="002E1E51">
        <w:rPr>
          <w:b/>
          <w:lang w:val="cy-GB"/>
        </w:rPr>
        <w:t>‘</w:t>
      </w:r>
      <w:r w:rsidR="00D914F1">
        <w:rPr>
          <w:b/>
          <w:lang w:val="cy-GB"/>
        </w:rPr>
        <w:t xml:space="preserve"> Cartref</w:t>
      </w:r>
      <w:r w:rsidR="001A6E40">
        <w:rPr>
          <w:b/>
          <w:lang w:val="cy-GB"/>
        </w:rPr>
        <w:t>/</w:t>
      </w:r>
      <w:proofErr w:type="spellStart"/>
      <w:r w:rsidR="001A6E40">
        <w:rPr>
          <w:b/>
          <w:lang w:val="cy-GB"/>
        </w:rPr>
        <w:t>H</w:t>
      </w:r>
      <w:r w:rsidRPr="002E1E51">
        <w:rPr>
          <w:b/>
          <w:lang w:val="cy-GB"/>
        </w:rPr>
        <w:t>ome</w:t>
      </w:r>
      <w:proofErr w:type="spellEnd"/>
      <w:r w:rsidR="002C57BF" w:rsidRPr="002E1E51">
        <w:rPr>
          <w:b/>
          <w:lang w:val="cy-GB"/>
        </w:rPr>
        <w:t>’</w:t>
      </w:r>
      <w:r w:rsidRPr="002E1E51">
        <w:rPr>
          <w:lang w:val="cy-GB"/>
        </w:rPr>
        <w:t xml:space="preserve"> </w:t>
      </w:r>
      <w:r w:rsidR="001A6E40">
        <w:rPr>
          <w:lang w:val="cy-GB"/>
        </w:rPr>
        <w:t xml:space="preserve">neu ddefnyddiwch y gorchymyn bysellfwrdd </w:t>
      </w:r>
      <w:proofErr w:type="spellStart"/>
      <w:r w:rsidR="001A6E40">
        <w:rPr>
          <w:b/>
          <w:lang w:val="cy-GB"/>
        </w:rPr>
        <w:t>Ct</w:t>
      </w:r>
      <w:r w:rsidRPr="002E1E51">
        <w:rPr>
          <w:b/>
          <w:lang w:val="cy-GB"/>
        </w:rPr>
        <w:t>rl</w:t>
      </w:r>
      <w:proofErr w:type="spellEnd"/>
      <w:r w:rsidRPr="002E1E51">
        <w:rPr>
          <w:lang w:val="cy-GB"/>
        </w:rPr>
        <w:t xml:space="preserve"> </w:t>
      </w:r>
      <w:r w:rsidRPr="002E1E51">
        <w:rPr>
          <w:b/>
          <w:lang w:val="cy-GB"/>
        </w:rPr>
        <w:t>+</w:t>
      </w:r>
      <w:r w:rsidRPr="002E1E51">
        <w:rPr>
          <w:lang w:val="cy-GB"/>
        </w:rPr>
        <w:t xml:space="preserve"> </w:t>
      </w:r>
      <w:r w:rsidRPr="002E1E51">
        <w:rPr>
          <w:b/>
          <w:lang w:val="cy-GB"/>
        </w:rPr>
        <w:t>H</w:t>
      </w:r>
      <w:r w:rsidR="001A6E40">
        <w:rPr>
          <w:lang w:val="cy-GB"/>
        </w:rPr>
        <w:t xml:space="preserve"> i agor blwch dialog </w:t>
      </w:r>
      <w:r w:rsidR="002C57BF" w:rsidRPr="002E1E51">
        <w:rPr>
          <w:lang w:val="cy-GB"/>
        </w:rPr>
        <w:t>‘</w:t>
      </w:r>
      <w:r w:rsidR="001A6E40">
        <w:rPr>
          <w:b/>
          <w:lang w:val="cy-GB"/>
        </w:rPr>
        <w:t>Canfod a Newid/</w:t>
      </w:r>
      <w:proofErr w:type="spellStart"/>
      <w:r w:rsidR="001A6E40">
        <w:rPr>
          <w:b/>
          <w:lang w:val="cy-GB"/>
        </w:rPr>
        <w:t>F</w:t>
      </w:r>
      <w:r w:rsidRPr="002E1E51">
        <w:rPr>
          <w:b/>
          <w:lang w:val="cy-GB"/>
        </w:rPr>
        <w:t>ind</w:t>
      </w:r>
      <w:proofErr w:type="spellEnd"/>
      <w:r w:rsidRPr="002E1E51">
        <w:rPr>
          <w:b/>
          <w:lang w:val="cy-GB"/>
        </w:rPr>
        <w:t xml:space="preserve"> </w:t>
      </w:r>
      <w:proofErr w:type="spellStart"/>
      <w:r w:rsidRPr="002E1E51">
        <w:rPr>
          <w:b/>
          <w:lang w:val="cy-GB"/>
        </w:rPr>
        <w:t>and</w:t>
      </w:r>
      <w:proofErr w:type="spellEnd"/>
      <w:r w:rsidRPr="002E1E51">
        <w:rPr>
          <w:b/>
          <w:lang w:val="cy-GB"/>
        </w:rPr>
        <w:t xml:space="preserve"> </w:t>
      </w:r>
      <w:proofErr w:type="spellStart"/>
      <w:r w:rsidRPr="002E1E51">
        <w:rPr>
          <w:b/>
          <w:lang w:val="cy-GB"/>
        </w:rPr>
        <w:t>Replace</w:t>
      </w:r>
      <w:proofErr w:type="spellEnd"/>
      <w:r w:rsidR="002C57BF" w:rsidRPr="002E1E51">
        <w:rPr>
          <w:b/>
          <w:lang w:val="cy-GB"/>
        </w:rPr>
        <w:t>’</w:t>
      </w:r>
      <w:r w:rsidRPr="002E1E51">
        <w:rPr>
          <w:lang w:val="cy-GB"/>
        </w:rPr>
        <w:t xml:space="preserve">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981802" w:rsidRPr="002E1E51" w:rsidTr="002C57BF">
        <w:tc>
          <w:tcPr>
            <w:tcW w:w="4621" w:type="dxa"/>
          </w:tcPr>
          <w:p w:rsidR="00981802" w:rsidRPr="002E1E51" w:rsidRDefault="006620C6" w:rsidP="001A6E40">
            <w:pPr>
              <w:rPr>
                <w:color w:val="7030A0"/>
                <w:lang w:val="cy-GB"/>
              </w:rPr>
            </w:pPr>
            <w:r w:rsidRPr="002E1E5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750A5ED" wp14:editId="6BFA6FFA">
                      <wp:simplePos x="0" y="0"/>
                      <wp:positionH relativeFrom="column">
                        <wp:posOffset>1924216</wp:posOffset>
                      </wp:positionH>
                      <wp:positionV relativeFrom="paragraph">
                        <wp:posOffset>340747</wp:posOffset>
                      </wp:positionV>
                      <wp:extent cx="1027457" cy="0"/>
                      <wp:effectExtent l="0" t="95250" r="0" b="95250"/>
                      <wp:wrapNone/>
                      <wp:docPr id="3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745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151.5pt;margin-top:26.85pt;width:80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" strokecolor="#7030a0" strokeweight="2.25pt">
                      <v:stroke endarrow="block"/>
                    </v:shape>
                  </w:pict>
                </mc:Fallback>
              </mc:AlternateContent>
            </w:r>
            <w:r w:rsidR="00981802" w:rsidRPr="002E1E51">
              <w:rPr>
                <w:lang w:val="cy-GB"/>
              </w:rPr>
              <w:t>T</w:t>
            </w:r>
            <w:r w:rsidR="001A6E40">
              <w:rPr>
                <w:lang w:val="cy-GB"/>
              </w:rPr>
              <w:t xml:space="preserve">eipiwch y gair i’w newid yn y blwch </w:t>
            </w:r>
            <w:r w:rsidR="00981802" w:rsidRPr="002E1E51">
              <w:rPr>
                <w:lang w:val="cy-GB"/>
              </w:rPr>
              <w:t xml:space="preserve"> ‘</w:t>
            </w:r>
            <w:r w:rsidR="00D914F1">
              <w:rPr>
                <w:b/>
                <w:lang w:val="cy-GB"/>
              </w:rPr>
              <w:t>C</w:t>
            </w:r>
            <w:r w:rsidR="001A6E40">
              <w:rPr>
                <w:b/>
                <w:lang w:val="cy-GB"/>
              </w:rPr>
              <w:t>anfod Beth/</w:t>
            </w:r>
            <w:proofErr w:type="spellStart"/>
            <w:r w:rsidR="001A6E40">
              <w:rPr>
                <w:b/>
                <w:lang w:val="cy-GB"/>
              </w:rPr>
              <w:t>F</w:t>
            </w:r>
            <w:r w:rsidR="00981802" w:rsidRPr="002E1E51">
              <w:rPr>
                <w:b/>
                <w:lang w:val="cy-GB"/>
              </w:rPr>
              <w:t>ind</w:t>
            </w:r>
            <w:proofErr w:type="spellEnd"/>
            <w:r w:rsidR="00981802" w:rsidRPr="002E1E51">
              <w:rPr>
                <w:b/>
                <w:lang w:val="cy-GB"/>
              </w:rPr>
              <w:t xml:space="preserve"> </w:t>
            </w:r>
            <w:proofErr w:type="spellStart"/>
            <w:r w:rsidR="00981802" w:rsidRPr="002E1E51">
              <w:rPr>
                <w:b/>
                <w:lang w:val="cy-GB"/>
              </w:rPr>
              <w:t>What</w:t>
            </w:r>
            <w:proofErr w:type="spellEnd"/>
            <w:r w:rsidR="00981802" w:rsidRPr="002E1E51">
              <w:rPr>
                <w:b/>
                <w:lang w:val="cy-GB"/>
              </w:rPr>
              <w:t>’</w:t>
            </w:r>
            <w:r w:rsidR="00981802" w:rsidRPr="002E1E51">
              <w:rPr>
                <w:lang w:val="cy-GB"/>
              </w:rPr>
              <w:t xml:space="preserve">. </w:t>
            </w:r>
          </w:p>
          <w:p w:rsidR="00981802" w:rsidRPr="002E1E51" w:rsidRDefault="00981802" w:rsidP="001238A1">
            <w:pPr>
              <w:rPr>
                <w:lang w:val="cy-GB"/>
              </w:rPr>
            </w:pPr>
          </w:p>
          <w:p w:rsidR="00981802" w:rsidRPr="002E1E51" w:rsidRDefault="006620C6" w:rsidP="001A6E40">
            <w:pPr>
              <w:rPr>
                <w:lang w:val="cy-GB"/>
              </w:rPr>
            </w:pPr>
            <w:r w:rsidRPr="002E1E5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FB5D5B" wp14:editId="2639491F">
                      <wp:simplePos x="0" y="0"/>
                      <wp:positionH relativeFrom="column">
                        <wp:posOffset>2447925</wp:posOffset>
                      </wp:positionH>
                      <wp:positionV relativeFrom="paragraph">
                        <wp:posOffset>121920</wp:posOffset>
                      </wp:positionV>
                      <wp:extent cx="504825" cy="161290"/>
                      <wp:effectExtent l="19050" t="74295" r="47625" b="21590"/>
                      <wp:wrapNone/>
                      <wp:docPr id="1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04825" cy="161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192.75pt;margin-top:9.6pt;width:39.75pt;height:12.7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" strokecolor="#7030a0" strokeweight="2.25pt">
                      <v:stroke endarrow="block"/>
                    </v:shape>
                  </w:pict>
                </mc:Fallback>
              </mc:AlternateContent>
            </w:r>
            <w:r w:rsidR="00981802" w:rsidRPr="002E1E51">
              <w:rPr>
                <w:lang w:val="cy-GB"/>
              </w:rPr>
              <w:t>T</w:t>
            </w:r>
            <w:r w:rsidR="001A6E40">
              <w:rPr>
                <w:lang w:val="cy-GB"/>
              </w:rPr>
              <w:t>eipiwch y gair fydd yn ymddangos yn lle yn y blwch ‘</w:t>
            </w:r>
            <w:r w:rsidR="001A6E40">
              <w:rPr>
                <w:b/>
                <w:lang w:val="cy-GB"/>
              </w:rPr>
              <w:t>Newid Am/</w:t>
            </w:r>
            <w:proofErr w:type="spellStart"/>
            <w:r w:rsidR="001A6E40">
              <w:rPr>
                <w:b/>
                <w:lang w:val="cy-GB"/>
              </w:rPr>
              <w:t>R</w:t>
            </w:r>
            <w:r w:rsidR="00981802" w:rsidRPr="002E1E51">
              <w:rPr>
                <w:b/>
                <w:lang w:val="cy-GB"/>
              </w:rPr>
              <w:t>eplace</w:t>
            </w:r>
            <w:proofErr w:type="spellEnd"/>
            <w:r w:rsidR="00981802" w:rsidRPr="002E1E51">
              <w:rPr>
                <w:lang w:val="cy-GB"/>
              </w:rPr>
              <w:t xml:space="preserve"> </w:t>
            </w:r>
            <w:proofErr w:type="spellStart"/>
            <w:r w:rsidR="00981802" w:rsidRPr="002E1E51">
              <w:rPr>
                <w:b/>
                <w:lang w:val="cy-GB"/>
              </w:rPr>
              <w:t>With</w:t>
            </w:r>
            <w:proofErr w:type="spellEnd"/>
            <w:r w:rsidR="00981802" w:rsidRPr="002E1E51">
              <w:rPr>
                <w:b/>
                <w:lang w:val="cy-GB"/>
              </w:rPr>
              <w:t>’</w:t>
            </w:r>
            <w:r w:rsidR="001A6E40">
              <w:rPr>
                <w:lang w:val="cy-GB"/>
              </w:rPr>
              <w:t xml:space="preserve">. Sicrhewch eich bod yn teipio gofod ar ôl y gair. </w:t>
            </w:r>
          </w:p>
        </w:tc>
        <w:tc>
          <w:tcPr>
            <w:tcW w:w="4621" w:type="dxa"/>
          </w:tcPr>
          <w:p w:rsidR="00981802" w:rsidRPr="002E1E51" w:rsidRDefault="00981802" w:rsidP="001238A1">
            <w:pPr>
              <w:rPr>
                <w:lang w:val="cy-GB"/>
              </w:rPr>
            </w:pPr>
            <w:r w:rsidRPr="002E1E51">
              <w:rPr>
                <w:noProof/>
                <w:lang w:eastAsia="en-GB"/>
              </w:rPr>
              <w:drawing>
                <wp:inline distT="0" distB="0" distL="0" distR="0" wp14:anchorId="7EB6F4A9" wp14:editId="4BD505C2">
                  <wp:extent cx="2546938" cy="1047750"/>
                  <wp:effectExtent l="38100" t="57150" r="120062" b="95250"/>
                  <wp:docPr id="134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1738" t="58212" r="24637" b="19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38" cy="10477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1802" w:rsidRPr="002E1E51" w:rsidRDefault="00981802" w:rsidP="00981802">
      <w:pPr>
        <w:rPr>
          <w:lang w:val="cy-GB"/>
        </w:rPr>
      </w:pPr>
    </w:p>
    <w:p w:rsidR="00981802" w:rsidRPr="002E1E51" w:rsidRDefault="001A6E40" w:rsidP="001A6E40">
      <w:pPr>
        <w:rPr>
          <w:lang w:val="cy-GB"/>
        </w:rPr>
      </w:pPr>
      <w:r>
        <w:rPr>
          <w:lang w:val="cy-GB"/>
        </w:rPr>
        <w:t xml:space="preserve">Naill ai cliciwch y botwm </w:t>
      </w:r>
      <w:r w:rsidR="00CD7DF4" w:rsidRPr="002E1E51">
        <w:rPr>
          <w:lang w:val="cy-GB"/>
        </w:rPr>
        <w:t>‘</w:t>
      </w:r>
      <w:r>
        <w:rPr>
          <w:b/>
          <w:lang w:val="cy-GB"/>
        </w:rPr>
        <w:t>Newid Am/</w:t>
      </w:r>
      <w:proofErr w:type="spellStart"/>
      <w:r>
        <w:rPr>
          <w:b/>
          <w:lang w:val="cy-GB"/>
        </w:rPr>
        <w:t>R</w:t>
      </w:r>
      <w:r w:rsidR="00CD7DF4" w:rsidRPr="002E1E51">
        <w:rPr>
          <w:b/>
          <w:lang w:val="cy-GB"/>
        </w:rPr>
        <w:t>eplace</w:t>
      </w:r>
      <w:proofErr w:type="spellEnd"/>
      <w:r w:rsidR="00CD7DF4" w:rsidRPr="002E1E51">
        <w:rPr>
          <w:b/>
          <w:lang w:val="cy-GB"/>
        </w:rPr>
        <w:t>’</w:t>
      </w:r>
      <w:r>
        <w:rPr>
          <w:lang w:val="cy-GB"/>
        </w:rPr>
        <w:t xml:space="preserve"> yn y blwch dialog </w:t>
      </w:r>
      <w:r w:rsidR="00CD7DF4" w:rsidRPr="002E1E51">
        <w:rPr>
          <w:lang w:val="cy-GB"/>
        </w:rPr>
        <w:t>‘</w:t>
      </w:r>
      <w:r>
        <w:rPr>
          <w:b/>
          <w:lang w:val="cy-GB"/>
        </w:rPr>
        <w:t>Canfod a Newid/</w:t>
      </w:r>
      <w:proofErr w:type="spellStart"/>
      <w:r>
        <w:rPr>
          <w:b/>
          <w:lang w:val="cy-GB"/>
        </w:rPr>
        <w:t>F</w:t>
      </w:r>
      <w:r w:rsidR="00CD7DF4" w:rsidRPr="002E1E51">
        <w:rPr>
          <w:b/>
          <w:lang w:val="cy-GB"/>
        </w:rPr>
        <w:t>ind</w:t>
      </w:r>
      <w:proofErr w:type="spellEnd"/>
      <w:r w:rsidR="00CD7DF4" w:rsidRPr="002E1E51">
        <w:rPr>
          <w:b/>
          <w:lang w:val="cy-GB"/>
        </w:rPr>
        <w:t xml:space="preserve"> </w:t>
      </w:r>
      <w:proofErr w:type="spellStart"/>
      <w:r w:rsidR="00CD7DF4" w:rsidRPr="002E1E51">
        <w:rPr>
          <w:b/>
          <w:lang w:val="cy-GB"/>
        </w:rPr>
        <w:t>and</w:t>
      </w:r>
      <w:proofErr w:type="spellEnd"/>
      <w:r w:rsidR="00CD7DF4" w:rsidRPr="002E1E51">
        <w:rPr>
          <w:b/>
          <w:lang w:val="cy-GB"/>
        </w:rPr>
        <w:t xml:space="preserve"> </w:t>
      </w:r>
      <w:proofErr w:type="spellStart"/>
      <w:r w:rsidR="00CD7DF4" w:rsidRPr="002E1E51">
        <w:rPr>
          <w:b/>
          <w:lang w:val="cy-GB"/>
        </w:rPr>
        <w:t>Replace</w:t>
      </w:r>
      <w:proofErr w:type="spellEnd"/>
      <w:r w:rsidR="00CD7DF4" w:rsidRPr="002E1E51">
        <w:rPr>
          <w:b/>
          <w:lang w:val="cy-GB"/>
        </w:rPr>
        <w:t>’</w:t>
      </w:r>
      <w:r>
        <w:rPr>
          <w:lang w:val="cy-GB"/>
        </w:rPr>
        <w:t xml:space="preserve">, neu </w:t>
      </w:r>
      <w:proofErr w:type="spellStart"/>
      <w:r>
        <w:rPr>
          <w:lang w:val="cy-GB"/>
        </w:rPr>
        <w:t>wasgwch</w:t>
      </w:r>
      <w:proofErr w:type="spellEnd"/>
      <w:r>
        <w:rPr>
          <w:lang w:val="cy-GB"/>
        </w:rPr>
        <w:t xml:space="preserve"> allwedd </w:t>
      </w:r>
      <w:r w:rsidR="00CD7DF4" w:rsidRPr="002E1E51">
        <w:rPr>
          <w:lang w:val="cy-GB"/>
        </w:rPr>
        <w:t>‘</w:t>
      </w:r>
      <w:proofErr w:type="spellStart"/>
      <w:r w:rsidR="00CD7DF4" w:rsidRPr="002E1E51">
        <w:rPr>
          <w:b/>
          <w:lang w:val="cy-GB"/>
        </w:rPr>
        <w:t>Enter</w:t>
      </w:r>
      <w:proofErr w:type="spellEnd"/>
      <w:r w:rsidR="00CD7DF4" w:rsidRPr="002E1E51">
        <w:rPr>
          <w:b/>
          <w:lang w:val="cy-GB"/>
        </w:rPr>
        <w:t>’</w:t>
      </w:r>
      <w:r>
        <w:rPr>
          <w:lang w:val="cy-GB"/>
        </w:rPr>
        <w:t xml:space="preserve"> y bysellfwrdd. Bydd yr enghraifft gyntaf o’r gair ar ôl safle’r cyrchwr yn cael ei chanfod. </w:t>
      </w:r>
      <w:r w:rsidR="00981802" w:rsidRPr="002E1E51">
        <w:rPr>
          <w:lang w:val="cy-GB"/>
        </w:rPr>
        <w:t xml:space="preserve"> </w:t>
      </w:r>
    </w:p>
    <w:p w:rsidR="00981802" w:rsidRPr="002E1E51" w:rsidRDefault="00981802" w:rsidP="00981802">
      <w:pPr>
        <w:rPr>
          <w:lang w:val="cy-GB"/>
        </w:rPr>
      </w:pPr>
      <w:r w:rsidRPr="002E1E51">
        <w:rPr>
          <w:noProof/>
          <w:lang w:eastAsia="en-GB"/>
        </w:rPr>
        <w:drawing>
          <wp:inline distT="0" distB="0" distL="0" distR="0" wp14:anchorId="464AC1D0" wp14:editId="3CFA1657">
            <wp:extent cx="4181475" cy="1705488"/>
            <wp:effectExtent l="38100" t="57150" r="123825" b="104262"/>
            <wp:docPr id="13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073" t="69161" r="26100" b="8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7054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1802" w:rsidRPr="002E1E51" w:rsidRDefault="001A6E40" w:rsidP="001A6E40">
      <w:pPr>
        <w:rPr>
          <w:lang w:val="cy-GB"/>
        </w:rPr>
      </w:pPr>
      <w:r>
        <w:rPr>
          <w:lang w:val="cy-GB"/>
        </w:rPr>
        <w:t xml:space="preserve">Os byddwch yn clicio </w:t>
      </w:r>
      <w:r w:rsidR="00981802" w:rsidRPr="002E1E51">
        <w:rPr>
          <w:lang w:val="cy-GB"/>
        </w:rPr>
        <w:t>‘</w:t>
      </w:r>
      <w:r w:rsidR="0069376A">
        <w:rPr>
          <w:b/>
          <w:lang w:val="cy-GB"/>
        </w:rPr>
        <w:t>N</w:t>
      </w:r>
      <w:r>
        <w:rPr>
          <w:b/>
          <w:lang w:val="cy-GB"/>
        </w:rPr>
        <w:t>ewid am/</w:t>
      </w:r>
      <w:proofErr w:type="spellStart"/>
      <w:r>
        <w:rPr>
          <w:b/>
          <w:lang w:val="cy-GB"/>
        </w:rPr>
        <w:t>R</w:t>
      </w:r>
      <w:r w:rsidR="00981802" w:rsidRPr="002E1E51">
        <w:rPr>
          <w:b/>
          <w:lang w:val="cy-GB"/>
        </w:rPr>
        <w:t>eplace</w:t>
      </w:r>
      <w:proofErr w:type="spellEnd"/>
      <w:r w:rsidR="00981802" w:rsidRPr="002E1E51">
        <w:rPr>
          <w:b/>
          <w:lang w:val="cy-GB"/>
        </w:rPr>
        <w:t>’</w:t>
      </w:r>
      <w:r>
        <w:rPr>
          <w:lang w:val="cy-GB"/>
        </w:rPr>
        <w:t xml:space="preserve"> bydd y gair newydd yn ymddangos yn lle’r gair gwreiddiol a bydd yr enghraifft nesaf o’r gair gwreiddiol yn cael ei chanfod. </w:t>
      </w:r>
      <w:r w:rsidR="00981802" w:rsidRPr="002E1E51">
        <w:rPr>
          <w:lang w:val="cy-GB"/>
        </w:rPr>
        <w:t xml:space="preserve"> </w:t>
      </w:r>
    </w:p>
    <w:p w:rsidR="00981802" w:rsidRPr="002E1E51" w:rsidRDefault="001A6E40" w:rsidP="001A6E40">
      <w:pPr>
        <w:rPr>
          <w:lang w:val="cy-GB"/>
        </w:rPr>
      </w:pPr>
      <w:r>
        <w:rPr>
          <w:lang w:val="cy-GB"/>
        </w:rPr>
        <w:t xml:space="preserve">Mae’n bosibl gwneud llawer o newidiadau mewn un, </w:t>
      </w:r>
      <w:r w:rsidRPr="001A6E40">
        <w:rPr>
          <w:b/>
          <w:bCs/>
          <w:lang w:val="cy-GB"/>
        </w:rPr>
        <w:t>OND</w:t>
      </w:r>
      <w:r>
        <w:rPr>
          <w:lang w:val="cy-GB"/>
        </w:rPr>
        <w:t>, bydd ‘</w:t>
      </w:r>
      <w:r>
        <w:rPr>
          <w:b/>
          <w:lang w:val="cy-GB"/>
        </w:rPr>
        <w:t>Canfod a Newid/</w:t>
      </w:r>
      <w:proofErr w:type="spellStart"/>
      <w:r>
        <w:rPr>
          <w:b/>
          <w:lang w:val="cy-GB"/>
        </w:rPr>
        <w:t>F</w:t>
      </w:r>
      <w:r w:rsidR="00981802" w:rsidRPr="002E1E51">
        <w:rPr>
          <w:b/>
          <w:lang w:val="cy-GB"/>
        </w:rPr>
        <w:t>ind</w:t>
      </w:r>
      <w:proofErr w:type="spellEnd"/>
      <w:r w:rsidR="00981802" w:rsidRPr="002E1E51">
        <w:rPr>
          <w:b/>
          <w:lang w:val="cy-GB"/>
        </w:rPr>
        <w:t xml:space="preserve"> </w:t>
      </w:r>
      <w:proofErr w:type="spellStart"/>
      <w:r w:rsidR="00981802" w:rsidRPr="002E1E51">
        <w:rPr>
          <w:b/>
          <w:lang w:val="cy-GB"/>
        </w:rPr>
        <w:t>and</w:t>
      </w:r>
      <w:proofErr w:type="spellEnd"/>
      <w:r w:rsidR="00981802" w:rsidRPr="002E1E51">
        <w:rPr>
          <w:b/>
          <w:lang w:val="cy-GB"/>
        </w:rPr>
        <w:t xml:space="preserve"> </w:t>
      </w:r>
      <w:proofErr w:type="spellStart"/>
      <w:r w:rsidR="00981802" w:rsidRPr="002E1E51">
        <w:rPr>
          <w:b/>
          <w:lang w:val="cy-GB"/>
        </w:rPr>
        <w:t>Replace</w:t>
      </w:r>
      <w:proofErr w:type="spellEnd"/>
      <w:r w:rsidR="00CD7DF4" w:rsidRPr="002E1E51">
        <w:rPr>
          <w:b/>
          <w:lang w:val="cy-GB"/>
        </w:rPr>
        <w:t>’</w:t>
      </w:r>
      <w:r>
        <w:rPr>
          <w:lang w:val="cy-GB"/>
        </w:rPr>
        <w:t xml:space="preserve"> hefyd yn canfod rhannau o eiriau. Er enghraifft, os byddwch yn chwilio am y rhagenw ‘hi’, bydd y swyddogaeth </w:t>
      </w:r>
      <w:r w:rsidR="002C57BF" w:rsidRPr="002E1E51">
        <w:rPr>
          <w:lang w:val="cy-GB"/>
        </w:rPr>
        <w:t>‘</w:t>
      </w:r>
      <w:r>
        <w:rPr>
          <w:b/>
          <w:lang w:val="cy-GB"/>
        </w:rPr>
        <w:t>Canfod</w:t>
      </w:r>
      <w:r w:rsidR="00D914F1">
        <w:rPr>
          <w:b/>
          <w:lang w:val="cy-GB"/>
        </w:rPr>
        <w:t>/Find</w:t>
      </w:r>
      <w:r w:rsidR="002C57BF" w:rsidRPr="002E1E51">
        <w:rPr>
          <w:b/>
          <w:lang w:val="cy-GB"/>
        </w:rPr>
        <w:t>’</w:t>
      </w:r>
      <w:r>
        <w:rPr>
          <w:lang w:val="cy-GB"/>
        </w:rPr>
        <w:t xml:space="preserve"> yn canfod pob gair sy’n cynnwys y gair ‘hi’, megis ‘hinsawdd’, ‘hir’, ‘di-hid’. </w:t>
      </w:r>
      <w:r w:rsidR="00981802" w:rsidRPr="002E1E51">
        <w:rPr>
          <w:lang w:val="cy-GB"/>
        </w:rPr>
        <w:t xml:space="preserve"> </w:t>
      </w:r>
    </w:p>
    <w:p w:rsidR="00FA4534" w:rsidRPr="002E1E51" w:rsidRDefault="001A6E40" w:rsidP="0069376A">
      <w:pPr>
        <w:rPr>
          <w:lang w:val="cy-GB"/>
        </w:rPr>
      </w:pPr>
      <w:r>
        <w:rPr>
          <w:lang w:val="cy-GB"/>
        </w:rPr>
        <w:lastRenderedPageBreak/>
        <w:t xml:space="preserve">Os byddwch yn ceisio newid ‘hi’ yn ‘ef’ </w:t>
      </w:r>
      <w:r w:rsidR="0069376A">
        <w:rPr>
          <w:lang w:val="cy-GB"/>
        </w:rPr>
        <w:t>bydd pob gair sy’n cynnwys y cyfuniad llythrennau ‘hi’ yn newid. Felly byddai’r gair ‘hinsawdd’ yn troi’n ‘</w:t>
      </w:r>
      <w:proofErr w:type="spellStart"/>
      <w:r w:rsidR="0069376A">
        <w:rPr>
          <w:lang w:val="cy-GB"/>
        </w:rPr>
        <w:t>efnsawdd</w:t>
      </w:r>
      <w:proofErr w:type="spellEnd"/>
      <w:r w:rsidR="0069376A">
        <w:rPr>
          <w:lang w:val="cy-GB"/>
        </w:rPr>
        <w:t>’ a’r gair ‘di-hid’ yn troi’n ‘di-</w:t>
      </w:r>
      <w:proofErr w:type="spellStart"/>
      <w:r w:rsidR="0069376A">
        <w:rPr>
          <w:lang w:val="cy-GB"/>
        </w:rPr>
        <w:t>efd</w:t>
      </w:r>
      <w:proofErr w:type="spellEnd"/>
      <w:r w:rsidR="0069376A">
        <w:rPr>
          <w:lang w:val="cy-GB"/>
        </w:rPr>
        <w:t xml:space="preserve">’. </w:t>
      </w:r>
      <w:r w:rsidR="00CD7DF4" w:rsidRPr="002E1E51">
        <w:rPr>
          <w:lang w:val="cy-GB"/>
        </w:rPr>
        <w:t xml:space="preserve"> </w:t>
      </w:r>
    </w:p>
    <w:sectPr w:rsidR="00FA4534" w:rsidRPr="002E1E51" w:rsidSect="002B06C3">
      <w:footerReference w:type="even" r:id="rId13"/>
      <w:headerReference w:type="first" r:id="rId14"/>
      <w:pgSz w:w="11906" w:h="16838"/>
      <w:pgMar w:top="1440" w:right="1440" w:bottom="1440" w:left="1440" w:header="680" w:footer="79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E71" w:rsidRPr="00070B80" w:rsidRDefault="005C2E71" w:rsidP="00981802">
      <w:pPr>
        <w:spacing w:after="0" w:line="240" w:lineRule="auto"/>
      </w:pPr>
      <w:r>
        <w:separator/>
      </w:r>
    </w:p>
  </w:endnote>
  <w:endnote w:type="continuationSeparator" w:id="0">
    <w:p w:rsidR="005C2E71" w:rsidRPr="00070B80" w:rsidRDefault="005C2E71" w:rsidP="00981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687" w:rsidRDefault="0069376A" w:rsidP="0069376A">
    <w:pPr>
      <w:pStyle w:val="Footer"/>
      <w:jc w:val="right"/>
    </w:pPr>
    <w:r>
      <w:rPr>
        <w:rFonts w:cs="Arial"/>
        <w:sz w:val="20"/>
        <w:lang w:val="cy-GB"/>
      </w:rPr>
      <w:t>Datblygu Myfyrwyr a Sgiliau Astudio</w:t>
    </w:r>
    <w:r w:rsidR="006D4258" w:rsidRPr="00592D44">
      <w:rPr>
        <w:rFonts w:cs="Arial"/>
        <w:sz w:val="20"/>
      </w:rPr>
      <w:t xml:space="preserve"> 2019©</w:t>
    </w:r>
    <w:r w:rsidR="006D4258">
      <w:rPr>
        <w:rFonts w:cs="Arial"/>
        <w:sz w:val="20"/>
      </w:rPr>
      <w:t xml:space="preserve"> </w:t>
    </w:r>
    <w:r w:rsidR="002B06C3" w:rsidRPr="002B06C3">
      <w:rPr>
        <w:noProof/>
        <w:lang w:eastAsia="en-GB"/>
      </w:rPr>
      <w:drawing>
        <wp:inline distT="0" distB="0" distL="0" distR="0" wp14:anchorId="6CC1BB75" wp14:editId="5F4179A7">
          <wp:extent cx="871200" cy="899334"/>
          <wp:effectExtent l="19050" t="0" r="5100" b="0"/>
          <wp:docPr id="2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E71" w:rsidRPr="00070B80" w:rsidRDefault="005C2E71" w:rsidP="00981802">
      <w:pPr>
        <w:spacing w:after="0" w:line="240" w:lineRule="auto"/>
      </w:pPr>
      <w:r>
        <w:separator/>
      </w:r>
    </w:p>
  </w:footnote>
  <w:footnote w:type="continuationSeparator" w:id="0">
    <w:p w:rsidR="005C2E71" w:rsidRPr="00070B80" w:rsidRDefault="005C2E71" w:rsidP="009818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687" w:rsidRDefault="00F06687" w:rsidP="00E367A9">
    <w:pPr>
      <w:jc w:val="center"/>
    </w:pPr>
    <w:r w:rsidRPr="00137291">
      <w:rPr>
        <w:b/>
        <w:noProof/>
        <w:sz w:val="72"/>
        <w:lang w:eastAsia="en-GB"/>
      </w:rPr>
      <w:drawing>
        <wp:anchor distT="0" distB="0" distL="114300" distR="114300" simplePos="0" relativeHeight="251668480" behindDoc="1" locked="0" layoutInCell="1" allowOverlap="1" wp14:anchorId="259228BA" wp14:editId="73312E86">
          <wp:simplePos x="0" y="0"/>
          <wp:positionH relativeFrom="column">
            <wp:posOffset>266700</wp:posOffset>
          </wp:positionH>
          <wp:positionV relativeFrom="paragraph">
            <wp:posOffset>-241300</wp:posOffset>
          </wp:positionV>
          <wp:extent cx="952500" cy="895350"/>
          <wp:effectExtent l="0" t="0" r="0" b="0"/>
          <wp:wrapThrough wrapText="bothSides">
            <wp:wrapPolygon edited="0">
              <wp:start x="0" y="0"/>
              <wp:lineTo x="0" y="21140"/>
              <wp:lineTo x="21168" y="21140"/>
              <wp:lineTo x="21168" y="0"/>
              <wp:lineTo x="0" y="0"/>
            </wp:wrapPolygon>
          </wp:wrapThrough>
          <wp:docPr id="5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4481D">
      <w:rPr>
        <w:b/>
        <w:sz w:val="72"/>
      </w:rPr>
      <w:t xml:space="preserve">       </w:t>
    </w:r>
    <w:r w:rsidR="00E367A9">
      <w:rPr>
        <w:b/>
        <w:sz w:val="72"/>
      </w:rPr>
      <w:t xml:space="preserve">    TG – </w:t>
    </w:r>
    <w:r w:rsidR="00E367A9" w:rsidRPr="00A04039">
      <w:rPr>
        <w:b/>
        <w:sz w:val="72"/>
        <w:lang w:val="cy-GB"/>
      </w:rPr>
      <w:t>Y Canllaw Cyfan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802"/>
    <w:rsid w:val="00007F2C"/>
    <w:rsid w:val="0004481D"/>
    <w:rsid w:val="000812A5"/>
    <w:rsid w:val="000C2472"/>
    <w:rsid w:val="00154280"/>
    <w:rsid w:val="00165649"/>
    <w:rsid w:val="00174A94"/>
    <w:rsid w:val="00181688"/>
    <w:rsid w:val="001A6E40"/>
    <w:rsid w:val="002B06C3"/>
    <w:rsid w:val="002C57BF"/>
    <w:rsid w:val="002E1E51"/>
    <w:rsid w:val="00337A67"/>
    <w:rsid w:val="00502484"/>
    <w:rsid w:val="005C2E71"/>
    <w:rsid w:val="00602AF0"/>
    <w:rsid w:val="0061132F"/>
    <w:rsid w:val="0062720C"/>
    <w:rsid w:val="006620C6"/>
    <w:rsid w:val="0069376A"/>
    <w:rsid w:val="006B2372"/>
    <w:rsid w:val="006D4258"/>
    <w:rsid w:val="00714C17"/>
    <w:rsid w:val="00742DC4"/>
    <w:rsid w:val="00804A4C"/>
    <w:rsid w:val="008D6FA4"/>
    <w:rsid w:val="00917D90"/>
    <w:rsid w:val="00924FE0"/>
    <w:rsid w:val="00981802"/>
    <w:rsid w:val="009D63AC"/>
    <w:rsid w:val="00A04039"/>
    <w:rsid w:val="00A67DA3"/>
    <w:rsid w:val="00AC7A37"/>
    <w:rsid w:val="00BD09B5"/>
    <w:rsid w:val="00CD7726"/>
    <w:rsid w:val="00CD7DF4"/>
    <w:rsid w:val="00D0422F"/>
    <w:rsid w:val="00D914F1"/>
    <w:rsid w:val="00DB5E19"/>
    <w:rsid w:val="00E06CE3"/>
    <w:rsid w:val="00E367A9"/>
    <w:rsid w:val="00E8652C"/>
    <w:rsid w:val="00EA1055"/>
    <w:rsid w:val="00F06687"/>
    <w:rsid w:val="00F50F7E"/>
    <w:rsid w:val="00F663FE"/>
    <w:rsid w:val="00F7451C"/>
    <w:rsid w:val="00F86E39"/>
    <w:rsid w:val="00FC5F43"/>
    <w:rsid w:val="00FD1BAA"/>
    <w:rsid w:val="00FE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687"/>
    <w:rPr>
      <w:rFonts w:ascii="Corbel" w:hAnsi="Corbel" w:cstheme="minorBidi"/>
      <w:sz w:val="2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6687"/>
    <w:pPr>
      <w:keepNext/>
      <w:spacing w:before="240" w:after="60" w:line="240" w:lineRule="auto"/>
      <w:outlineLvl w:val="0"/>
    </w:pPr>
    <w:rPr>
      <w:rFonts w:eastAsia="Times New Roman" w:cs="Arial"/>
      <w:b/>
      <w:bCs/>
      <w:color w:val="7030A0"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6687"/>
    <w:rPr>
      <w:rFonts w:ascii="Corbel" w:eastAsia="Times New Roman" w:hAnsi="Corbel"/>
      <w:b/>
      <w:bCs/>
      <w:color w:val="7030A0"/>
      <w:kern w:val="32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50F7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50F7E"/>
    <w:rPr>
      <w:rFonts w:ascii="Comic Sans MS" w:eastAsiaTheme="majorEastAsia" w:hAnsi="Comic Sans MS" w:cstheme="majorBidi"/>
      <w:color w:val="365F91" w:themeColor="accent1" w:themeShade="BF"/>
      <w:spacing w:val="5"/>
      <w:kern w:val="28"/>
      <w:sz w:val="40"/>
      <w:szCs w:val="52"/>
    </w:rPr>
  </w:style>
  <w:style w:type="table" w:styleId="TableGrid">
    <w:name w:val="Table Grid"/>
    <w:basedOn w:val="TableNormal"/>
    <w:uiPriority w:val="59"/>
    <w:rsid w:val="00981802"/>
    <w:pPr>
      <w:spacing w:after="0" w:line="240" w:lineRule="auto"/>
    </w:pPr>
    <w:rPr>
      <w:rFonts w:ascii="Comic Sans MS" w:hAnsi="Comic Sans MS"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1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8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18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1802"/>
    <w:rPr>
      <w:rFonts w:ascii="Comic Sans MS" w:hAnsi="Comic Sans MS" w:cstheme="minorBidi"/>
      <w:szCs w:val="22"/>
    </w:rPr>
  </w:style>
  <w:style w:type="paragraph" w:styleId="Footer">
    <w:name w:val="footer"/>
    <w:basedOn w:val="Normal"/>
    <w:link w:val="FooterChar"/>
    <w:uiPriority w:val="99"/>
    <w:unhideWhenUsed/>
    <w:rsid w:val="009818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802"/>
    <w:rPr>
      <w:rFonts w:ascii="Comic Sans MS" w:hAnsi="Comic Sans MS" w:cstheme="minorBidi"/>
      <w:szCs w:val="22"/>
    </w:rPr>
  </w:style>
  <w:style w:type="paragraph" w:customStyle="1" w:styleId="76608A07321344F88504CED91DFFE135">
    <w:name w:val="76608A07321344F88504CED91DFFE135"/>
    <w:rsid w:val="00981802"/>
    <w:rPr>
      <w:rFonts w:asciiTheme="minorHAnsi" w:eastAsiaTheme="minorEastAsia" w:hAnsiTheme="minorHAnsi" w:cstheme="minorBid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9818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687"/>
    <w:rPr>
      <w:rFonts w:ascii="Corbel" w:hAnsi="Corbel" w:cstheme="minorBidi"/>
      <w:sz w:val="2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6687"/>
    <w:pPr>
      <w:keepNext/>
      <w:spacing w:before="240" w:after="60" w:line="240" w:lineRule="auto"/>
      <w:outlineLvl w:val="0"/>
    </w:pPr>
    <w:rPr>
      <w:rFonts w:eastAsia="Times New Roman" w:cs="Arial"/>
      <w:b/>
      <w:bCs/>
      <w:color w:val="7030A0"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6687"/>
    <w:rPr>
      <w:rFonts w:ascii="Corbel" w:eastAsia="Times New Roman" w:hAnsi="Corbel"/>
      <w:b/>
      <w:bCs/>
      <w:color w:val="7030A0"/>
      <w:kern w:val="32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50F7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50F7E"/>
    <w:rPr>
      <w:rFonts w:ascii="Comic Sans MS" w:eastAsiaTheme="majorEastAsia" w:hAnsi="Comic Sans MS" w:cstheme="majorBidi"/>
      <w:color w:val="365F91" w:themeColor="accent1" w:themeShade="BF"/>
      <w:spacing w:val="5"/>
      <w:kern w:val="28"/>
      <w:sz w:val="40"/>
      <w:szCs w:val="52"/>
    </w:rPr>
  </w:style>
  <w:style w:type="table" w:styleId="TableGrid">
    <w:name w:val="Table Grid"/>
    <w:basedOn w:val="TableNormal"/>
    <w:uiPriority w:val="59"/>
    <w:rsid w:val="00981802"/>
    <w:pPr>
      <w:spacing w:after="0" w:line="240" w:lineRule="auto"/>
    </w:pPr>
    <w:rPr>
      <w:rFonts w:ascii="Comic Sans MS" w:hAnsi="Comic Sans MS"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1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8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18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1802"/>
    <w:rPr>
      <w:rFonts w:ascii="Comic Sans MS" w:hAnsi="Comic Sans MS" w:cstheme="minorBidi"/>
      <w:szCs w:val="22"/>
    </w:rPr>
  </w:style>
  <w:style w:type="paragraph" w:styleId="Footer">
    <w:name w:val="footer"/>
    <w:basedOn w:val="Normal"/>
    <w:link w:val="FooterChar"/>
    <w:uiPriority w:val="99"/>
    <w:unhideWhenUsed/>
    <w:rsid w:val="009818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802"/>
    <w:rPr>
      <w:rFonts w:ascii="Comic Sans MS" w:hAnsi="Comic Sans MS" w:cstheme="minorBidi"/>
      <w:szCs w:val="22"/>
    </w:rPr>
  </w:style>
  <w:style w:type="paragraph" w:customStyle="1" w:styleId="76608A07321344F88504CED91DFFE135">
    <w:name w:val="76608A07321344F88504CED91DFFE135"/>
    <w:rsid w:val="00981802"/>
    <w:rPr>
      <w:rFonts w:asciiTheme="minorHAnsi" w:eastAsiaTheme="minorEastAsia" w:hAnsiTheme="minorHAnsi" w:cstheme="minorBid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9818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SDSS</vt:lpstr>
    </vt:vector>
  </TitlesOfParts>
  <Company>UoG</Company>
  <LinksUpToDate>false</LinksUpToDate>
  <CharactersWithSpaces>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SDSS</dc:title>
  <dc:creator>bjackson;dwaite1</dc:creator>
  <cp:lastModifiedBy>Cris Dafis</cp:lastModifiedBy>
  <cp:revision>11</cp:revision>
  <cp:lastPrinted>2019-03-27T11:43:00Z</cp:lastPrinted>
  <dcterms:created xsi:type="dcterms:W3CDTF">2019-07-13T19:20:00Z</dcterms:created>
  <dcterms:modified xsi:type="dcterms:W3CDTF">2019-07-14T17:49:00Z</dcterms:modified>
</cp:coreProperties>
</file>