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842" w:rsidRPr="009049D7" w:rsidRDefault="008A06FA" w:rsidP="009049D7">
      <w:pPr>
        <w:rPr>
          <w:b/>
          <w:sz w:val="48"/>
          <w:szCs w:val="48"/>
          <w:lang w:val="cy-GB"/>
        </w:rPr>
      </w:pPr>
      <w:r>
        <w:rPr>
          <w:b/>
          <w:sz w:val="48"/>
          <w:szCs w:val="48"/>
        </w:rPr>
        <w:t xml:space="preserve">                     </w:t>
      </w:r>
      <w:r w:rsidR="00B45842" w:rsidRPr="009049D7">
        <w:rPr>
          <w:b/>
          <w:sz w:val="48"/>
          <w:szCs w:val="48"/>
          <w:lang w:val="cy-GB"/>
        </w:rPr>
        <w:t>F</w:t>
      </w:r>
      <w:r w:rsidR="009049D7">
        <w:rPr>
          <w:b/>
          <w:sz w:val="48"/>
          <w:szCs w:val="48"/>
          <w:lang w:val="cy-GB"/>
        </w:rPr>
        <w:t>fontiau</w:t>
      </w:r>
      <w:bookmarkStart w:id="0" w:name="Fonts"/>
      <w:bookmarkEnd w:id="0"/>
    </w:p>
    <w:p w:rsidR="00B45842" w:rsidRPr="009049D7" w:rsidRDefault="009049D7" w:rsidP="00E1184A">
      <w:pPr>
        <w:rPr>
          <w:lang w:val="cy-GB"/>
        </w:rPr>
      </w:pPr>
      <w:r>
        <w:rPr>
          <w:lang w:val="cy-GB"/>
        </w:rPr>
        <w:t>Mae’r swyddogaeth ‘</w:t>
      </w:r>
      <w:r w:rsidR="00265D0D" w:rsidRPr="009049D7">
        <w:rPr>
          <w:b/>
          <w:lang w:val="cy-GB"/>
        </w:rPr>
        <w:t>F</w:t>
      </w:r>
      <w:r>
        <w:rPr>
          <w:b/>
          <w:lang w:val="cy-GB"/>
        </w:rPr>
        <w:t>f</w:t>
      </w:r>
      <w:r w:rsidR="00265D0D" w:rsidRPr="009049D7">
        <w:rPr>
          <w:b/>
          <w:lang w:val="cy-GB"/>
        </w:rPr>
        <w:t>ont</w:t>
      </w:r>
      <w:r>
        <w:rPr>
          <w:b/>
          <w:lang w:val="cy-GB"/>
        </w:rPr>
        <w:t>/</w:t>
      </w:r>
      <w:proofErr w:type="spellStart"/>
      <w:r>
        <w:rPr>
          <w:b/>
          <w:lang w:val="cy-GB"/>
        </w:rPr>
        <w:t>Font</w:t>
      </w:r>
      <w:proofErr w:type="spellEnd"/>
      <w:r w:rsidR="00265D0D" w:rsidRPr="009049D7">
        <w:rPr>
          <w:b/>
          <w:lang w:val="cy-GB"/>
        </w:rPr>
        <w:t>’</w:t>
      </w:r>
      <w:r>
        <w:rPr>
          <w:lang w:val="cy-GB"/>
        </w:rPr>
        <w:t xml:space="preserve"> ar y rhuban </w:t>
      </w:r>
      <w:r w:rsidR="00265D0D" w:rsidRPr="009049D7">
        <w:rPr>
          <w:lang w:val="cy-GB"/>
        </w:rPr>
        <w:t>‘</w:t>
      </w:r>
      <w:r w:rsidR="00E1184A">
        <w:rPr>
          <w:b/>
          <w:lang w:val="cy-GB"/>
        </w:rPr>
        <w:t>Cartref</w:t>
      </w:r>
      <w:r>
        <w:rPr>
          <w:b/>
          <w:lang w:val="cy-GB"/>
        </w:rPr>
        <w:t>/</w:t>
      </w:r>
      <w:proofErr w:type="spellStart"/>
      <w:r>
        <w:rPr>
          <w:b/>
          <w:lang w:val="cy-GB"/>
        </w:rPr>
        <w:t>H</w:t>
      </w:r>
      <w:r w:rsidR="00265D0D" w:rsidRPr="009049D7">
        <w:rPr>
          <w:b/>
          <w:lang w:val="cy-GB"/>
        </w:rPr>
        <w:t>ome</w:t>
      </w:r>
      <w:proofErr w:type="spellEnd"/>
      <w:r w:rsidR="00265D0D" w:rsidRPr="009049D7">
        <w:rPr>
          <w:b/>
          <w:lang w:val="cy-GB"/>
        </w:rPr>
        <w:t>’</w:t>
      </w:r>
      <w:r w:rsidR="00265D0D" w:rsidRPr="009049D7">
        <w:rPr>
          <w:lang w:val="cy-GB"/>
        </w:rPr>
        <w:t xml:space="preserve">. </w:t>
      </w:r>
      <w:r w:rsidR="00E1184A">
        <w:rPr>
          <w:lang w:val="cy-GB"/>
        </w:rPr>
        <w:t xml:space="preserve">Y ffont diofyn ar Word 2007 yw Calibri ond mae sawl math o ffont a maint gwahanol ar gael. </w:t>
      </w:r>
    </w:p>
    <w:p w:rsidR="00B45842" w:rsidRPr="009049D7" w:rsidRDefault="00E1184A" w:rsidP="00E1184A">
      <w:pPr>
        <w:pStyle w:val="Heading1"/>
        <w:spacing w:before="120"/>
        <w:rPr>
          <w:lang w:val="cy-GB"/>
        </w:rPr>
      </w:pPr>
      <w:r>
        <w:rPr>
          <w:lang w:val="cy-GB"/>
        </w:rPr>
        <w:t>Newid y Ffont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265D0D" w:rsidRPr="009049D7" w:rsidTr="005D2E45">
        <w:tc>
          <w:tcPr>
            <w:tcW w:w="9242" w:type="dxa"/>
            <w:gridSpan w:val="2"/>
            <w:vAlign w:val="center"/>
          </w:tcPr>
          <w:p w:rsidR="00265D0D" w:rsidRPr="009049D7" w:rsidRDefault="00E1184A" w:rsidP="00E1184A">
            <w:pPr>
              <w:pStyle w:val="ListParagraph"/>
              <w:numPr>
                <w:ilvl w:val="0"/>
                <w:numId w:val="1"/>
              </w:numPr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t xml:space="preserve">Dewiswch y rhuban </w:t>
            </w:r>
            <w:r w:rsidR="00265D0D" w:rsidRPr="009049D7">
              <w:rPr>
                <w:noProof/>
                <w:lang w:val="cy-GB" w:eastAsia="en-GB"/>
              </w:rPr>
              <w:t>‘</w:t>
            </w:r>
            <w:r>
              <w:rPr>
                <w:b/>
                <w:noProof/>
                <w:lang w:val="cy-GB" w:eastAsia="en-GB"/>
              </w:rPr>
              <w:t>Cartref/H</w:t>
            </w:r>
            <w:r w:rsidR="00265D0D" w:rsidRPr="009049D7">
              <w:rPr>
                <w:b/>
                <w:noProof/>
                <w:lang w:val="cy-GB" w:eastAsia="en-GB"/>
              </w:rPr>
              <w:t>ome’</w:t>
            </w:r>
          </w:p>
        </w:tc>
      </w:tr>
      <w:tr w:rsidR="00265D0D" w:rsidRPr="009049D7" w:rsidTr="005D2E45">
        <w:tc>
          <w:tcPr>
            <w:tcW w:w="9242" w:type="dxa"/>
            <w:gridSpan w:val="2"/>
            <w:vAlign w:val="center"/>
          </w:tcPr>
          <w:p w:rsidR="00265D0D" w:rsidRPr="009049D7" w:rsidRDefault="00E1184A" w:rsidP="00E1184A">
            <w:pPr>
              <w:pStyle w:val="ListParagraph"/>
              <w:numPr>
                <w:ilvl w:val="0"/>
                <w:numId w:val="1"/>
              </w:numPr>
              <w:rPr>
                <w:noProof/>
                <w:lang w:val="cy-GB" w:eastAsia="en-GB"/>
              </w:rPr>
            </w:pPr>
            <w:r>
              <w:rPr>
                <w:lang w:val="cy-GB"/>
              </w:rPr>
              <w:t>Uwcholeuwch y testun yn y ddogfen</w:t>
            </w:r>
            <w:r w:rsidR="00265D0D" w:rsidRPr="009049D7">
              <w:rPr>
                <w:lang w:val="cy-GB"/>
              </w:rPr>
              <w:t xml:space="preserve">. </w:t>
            </w:r>
          </w:p>
        </w:tc>
      </w:tr>
      <w:tr w:rsidR="00B45842" w:rsidRPr="009049D7" w:rsidTr="005D2E45">
        <w:tc>
          <w:tcPr>
            <w:tcW w:w="4621" w:type="dxa"/>
            <w:vAlign w:val="center"/>
          </w:tcPr>
          <w:p w:rsidR="00B45842" w:rsidRPr="009049D7" w:rsidRDefault="00C64421" w:rsidP="00265D0D">
            <w:pPr>
              <w:rPr>
                <w:lang w:val="cy-GB"/>
              </w:rPr>
            </w:pPr>
            <w:r w:rsidRPr="009049D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2EB549" wp14:editId="17ED812C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541020</wp:posOffset>
                      </wp:positionV>
                      <wp:extent cx="789305" cy="106045"/>
                      <wp:effectExtent l="31115" t="17145" r="17780" b="76835"/>
                      <wp:wrapNone/>
                      <wp:docPr id="1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9305" cy="106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" o:spid="_x0000_s1026" type="#_x0000_t32" style="position:absolute;margin-left:174.2pt;margin-top:42.6pt;width:62.15pt;height:8.3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265D0D" w:rsidRPr="009049D7">
              <w:rPr>
                <w:noProof/>
                <w:lang w:eastAsia="en-GB"/>
              </w:rPr>
              <w:drawing>
                <wp:inline distT="0" distB="0" distL="0" distR="0" wp14:anchorId="0D812BAF" wp14:editId="2F75A2FB">
                  <wp:extent cx="2562807" cy="1009650"/>
                  <wp:effectExtent l="38100" t="57150" r="123243" b="9525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3098" b="86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07" cy="1009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B45842" w:rsidRPr="009049D7" w:rsidRDefault="00265D0D" w:rsidP="00E1184A">
            <w:pPr>
              <w:pStyle w:val="ListParagraph"/>
              <w:numPr>
                <w:ilvl w:val="0"/>
                <w:numId w:val="1"/>
              </w:numPr>
              <w:rPr>
                <w:lang w:val="cy-GB"/>
              </w:rPr>
            </w:pPr>
            <w:r w:rsidRPr="009049D7">
              <w:rPr>
                <w:lang w:val="cy-GB"/>
              </w:rPr>
              <w:t>Clic</w:t>
            </w:r>
            <w:r w:rsidR="00E1184A">
              <w:rPr>
                <w:lang w:val="cy-GB"/>
              </w:rPr>
              <w:t>iwch saeth y fwydlen nesaf at y math o ffont</w:t>
            </w:r>
            <w:r w:rsidRPr="009049D7">
              <w:rPr>
                <w:lang w:val="cy-GB"/>
              </w:rPr>
              <w:t xml:space="preserve">. </w:t>
            </w:r>
          </w:p>
        </w:tc>
      </w:tr>
    </w:tbl>
    <w:p w:rsidR="00265D0D" w:rsidRPr="009049D7" w:rsidRDefault="00265D0D" w:rsidP="00265D0D">
      <w:pPr>
        <w:rPr>
          <w:lang w:val="cy-GB"/>
        </w:rPr>
      </w:pPr>
      <w:r w:rsidRPr="009049D7">
        <w:rPr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023"/>
      </w:tblGrid>
      <w:tr w:rsidR="00B45842" w:rsidRPr="009049D7" w:rsidTr="000047C2">
        <w:tc>
          <w:tcPr>
            <w:tcW w:w="4219" w:type="dxa"/>
          </w:tcPr>
          <w:p w:rsidR="00B45842" w:rsidRPr="009049D7" w:rsidRDefault="00C64421" w:rsidP="000047C2">
            <w:pPr>
              <w:rPr>
                <w:lang w:val="cy-GB"/>
              </w:rPr>
            </w:pPr>
            <w:r w:rsidRPr="009049D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FA38D2" wp14:editId="7062AE9F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561975</wp:posOffset>
                      </wp:positionV>
                      <wp:extent cx="952500" cy="38100"/>
                      <wp:effectExtent l="28575" t="28575" r="19050" b="76200"/>
                      <wp:wrapNone/>
                      <wp:docPr id="1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0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156pt;margin-top:44.25pt;width:75pt;height: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B45842" w:rsidRPr="009049D7">
              <w:rPr>
                <w:noProof/>
                <w:lang w:eastAsia="en-GB"/>
              </w:rPr>
              <w:drawing>
                <wp:inline distT="0" distB="0" distL="0" distR="0" wp14:anchorId="14D1FDE7" wp14:editId="57064F39">
                  <wp:extent cx="1981200" cy="1476375"/>
                  <wp:effectExtent l="38100" t="57150" r="114300" b="10477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420" t="2911" r="65020" b="71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76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vAlign w:val="center"/>
          </w:tcPr>
          <w:p w:rsidR="00B45842" w:rsidRPr="009049D7" w:rsidRDefault="00E1184A" w:rsidP="00E1184A">
            <w:pPr>
              <w:pStyle w:val="ListParagraph"/>
              <w:numPr>
                <w:ilvl w:val="0"/>
                <w:numId w:val="1"/>
              </w:numPr>
              <w:rPr>
                <w:lang w:val="cy-GB"/>
              </w:rPr>
            </w:pPr>
            <w:r>
              <w:rPr>
                <w:lang w:val="cy-GB"/>
              </w:rPr>
              <w:t xml:space="preserve">Dewiswch ffont o’r rhestr. Defnyddiwch y barrau sgrolio i weld y ffontiau i gyd. Dewiswch eich ffont drwy glicio arno. </w:t>
            </w:r>
          </w:p>
          <w:p w:rsidR="00B45842" w:rsidRPr="009049D7" w:rsidRDefault="00B45842" w:rsidP="000047C2">
            <w:pPr>
              <w:rPr>
                <w:lang w:val="cy-GB"/>
              </w:rPr>
            </w:pPr>
          </w:p>
        </w:tc>
      </w:tr>
      <w:tr w:rsidR="00B45842" w:rsidRPr="009049D7" w:rsidTr="00C43A7A">
        <w:tc>
          <w:tcPr>
            <w:tcW w:w="9242" w:type="dxa"/>
            <w:gridSpan w:val="2"/>
            <w:shd w:val="clear" w:color="auto" w:fill="FFFFFF" w:themeFill="background1"/>
          </w:tcPr>
          <w:p w:rsidR="00C43A7A" w:rsidRPr="009049D7" w:rsidRDefault="00C43A7A" w:rsidP="00CF1821">
            <w:pPr>
              <w:rPr>
                <w:lang w:val="cy-GB"/>
              </w:rPr>
            </w:pPr>
          </w:p>
          <w:p w:rsidR="00B45842" w:rsidRPr="009049D7" w:rsidRDefault="00E1184A" w:rsidP="00E1184A">
            <w:pPr>
              <w:rPr>
                <w:lang w:val="cy-GB"/>
              </w:rPr>
            </w:pPr>
            <w:r>
              <w:rPr>
                <w:shd w:val="clear" w:color="auto" w:fill="CCC0D9" w:themeFill="accent4" w:themeFillTint="66"/>
                <w:lang w:val="cy-GB"/>
              </w:rPr>
              <w:t>DS</w:t>
            </w:r>
            <w:r w:rsidR="000047C2" w:rsidRPr="009049D7">
              <w:rPr>
                <w:shd w:val="clear" w:color="auto" w:fill="CCC0D9" w:themeFill="accent4" w:themeFillTint="66"/>
                <w:lang w:val="cy-GB"/>
              </w:rPr>
              <w:t xml:space="preserve">: </w:t>
            </w:r>
            <w:r>
              <w:rPr>
                <w:shd w:val="clear" w:color="auto" w:fill="CCC0D9" w:themeFill="accent4" w:themeFillTint="66"/>
                <w:lang w:val="cy-GB"/>
              </w:rPr>
              <w:t xml:space="preserve">Wrth i’r cyrchwr basio dros y ffont, bydd y testun sydd wedi ei uwcholeuo yn y ddogfen yn newid, ond ni fydd y newid yn barhaol tan i chi ddewis ffont. </w:t>
            </w:r>
          </w:p>
        </w:tc>
      </w:tr>
    </w:tbl>
    <w:p w:rsidR="00C43A7A" w:rsidRPr="009049D7" w:rsidRDefault="00C43A7A" w:rsidP="00C43A7A">
      <w:pPr>
        <w:spacing w:line="240" w:lineRule="auto"/>
        <w:rPr>
          <w:lang w:val="cy-GB"/>
        </w:rPr>
      </w:pPr>
    </w:p>
    <w:p w:rsidR="00B45842" w:rsidRPr="009049D7" w:rsidRDefault="00E1184A" w:rsidP="00E1184A">
      <w:pPr>
        <w:rPr>
          <w:lang w:val="cy-GB"/>
        </w:rPr>
      </w:pPr>
      <w:r>
        <w:rPr>
          <w:lang w:val="cy-GB"/>
        </w:rPr>
        <w:t>Gellir newid maint a lliw y ffont hefyd</w:t>
      </w:r>
      <w:r w:rsidR="00B45842" w:rsidRPr="009049D7">
        <w:rPr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89"/>
      </w:tblGrid>
      <w:tr w:rsidR="00265D0D" w:rsidRPr="009049D7" w:rsidTr="00C43A7A">
        <w:tc>
          <w:tcPr>
            <w:tcW w:w="5353" w:type="dxa"/>
            <w:vAlign w:val="center"/>
          </w:tcPr>
          <w:p w:rsidR="00265D0D" w:rsidRPr="009049D7" w:rsidRDefault="00C64421" w:rsidP="00265D0D">
            <w:pPr>
              <w:rPr>
                <w:lang w:val="cy-GB"/>
              </w:rPr>
            </w:pPr>
            <w:r w:rsidRPr="009049D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1A226A" wp14:editId="0DA6F4C8">
                      <wp:simplePos x="0" y="0"/>
                      <wp:positionH relativeFrom="column">
                        <wp:posOffset>2582545</wp:posOffset>
                      </wp:positionH>
                      <wp:positionV relativeFrom="paragraph">
                        <wp:posOffset>631190</wp:posOffset>
                      </wp:positionV>
                      <wp:extent cx="793115" cy="102235"/>
                      <wp:effectExtent l="39370" t="69215" r="15240" b="19050"/>
                      <wp:wrapNone/>
                      <wp:docPr id="1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9311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203.35pt;margin-top:49.7pt;width:62.45pt;height:8.0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" strokecolor="#7030a0" strokeweight="2.25pt">
                      <v:stroke endarrow="block"/>
                    </v:shape>
                  </w:pict>
                </mc:Fallback>
              </mc:AlternateContent>
            </w:r>
            <w:r w:rsidRPr="009049D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095FF1" wp14:editId="57B27EBC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352425</wp:posOffset>
                      </wp:positionV>
                      <wp:extent cx="1275715" cy="59690"/>
                      <wp:effectExtent l="30480" t="19050" r="17780" b="73660"/>
                      <wp:wrapNone/>
                      <wp:docPr id="1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5715" cy="59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165.15pt;margin-top:27.75pt;width:100.45pt;height:4.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265D0D" w:rsidRPr="009049D7">
              <w:rPr>
                <w:lang w:val="cy-GB"/>
              </w:rPr>
              <w:t xml:space="preserve"> </w:t>
            </w:r>
            <w:r w:rsidR="00265D0D" w:rsidRPr="009049D7">
              <w:rPr>
                <w:noProof/>
                <w:lang w:eastAsia="en-GB"/>
              </w:rPr>
              <w:drawing>
                <wp:inline distT="0" distB="0" distL="0" distR="0" wp14:anchorId="75B4D87F" wp14:editId="35E2770D">
                  <wp:extent cx="2276475" cy="861537"/>
                  <wp:effectExtent l="38100" t="57150" r="123825" b="90963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2" t="1247" r="67181" b="83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8615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  <w:vAlign w:val="center"/>
          </w:tcPr>
          <w:p w:rsidR="00265D0D" w:rsidRPr="009049D7" w:rsidRDefault="00E1184A" w:rsidP="00E1184A">
            <w:pPr>
              <w:rPr>
                <w:lang w:val="cy-GB"/>
              </w:rPr>
            </w:pPr>
            <w:r>
              <w:rPr>
                <w:lang w:val="cy-GB"/>
              </w:rPr>
              <w:t xml:space="preserve">Maint y Ffont </w:t>
            </w:r>
            <w:r w:rsidR="00265D0D" w:rsidRPr="009049D7">
              <w:rPr>
                <w:lang w:val="cy-GB"/>
              </w:rPr>
              <w:t xml:space="preserve"> </w:t>
            </w:r>
          </w:p>
          <w:p w:rsidR="00265D0D" w:rsidRPr="009049D7" w:rsidRDefault="00265D0D" w:rsidP="000047C2">
            <w:pPr>
              <w:rPr>
                <w:lang w:val="cy-GB"/>
              </w:rPr>
            </w:pPr>
          </w:p>
          <w:p w:rsidR="00265D0D" w:rsidRPr="009049D7" w:rsidRDefault="00E1184A" w:rsidP="00E1184A">
            <w:pPr>
              <w:rPr>
                <w:lang w:val="cy-GB"/>
              </w:rPr>
            </w:pPr>
            <w:r>
              <w:rPr>
                <w:lang w:val="cy-GB"/>
              </w:rPr>
              <w:t>Lliw’r Ff</w:t>
            </w:r>
            <w:r w:rsidR="00265D0D" w:rsidRPr="009049D7">
              <w:rPr>
                <w:lang w:val="cy-GB"/>
              </w:rPr>
              <w:t xml:space="preserve">ont </w:t>
            </w:r>
          </w:p>
        </w:tc>
      </w:tr>
    </w:tbl>
    <w:p w:rsidR="00B45842" w:rsidRPr="009049D7" w:rsidRDefault="00E1184A" w:rsidP="00E1184A">
      <w:pPr>
        <w:rPr>
          <w:rFonts w:eastAsiaTheme="majorEastAsia" w:cstheme="majorBidi"/>
          <w:color w:val="7030A0"/>
          <w:sz w:val="26"/>
          <w:szCs w:val="26"/>
          <w:lang w:val="cy-GB"/>
        </w:rPr>
      </w:pPr>
      <w:r>
        <w:rPr>
          <w:lang w:val="cy-GB"/>
        </w:rPr>
        <w:t xml:space="preserve">Os ydych chi am newid ffont y ddogfen gyfan, defnyddiwch y gorchymyn bysellfwrdd </w:t>
      </w:r>
      <w:r w:rsidR="00C43A7A" w:rsidRPr="009049D7">
        <w:rPr>
          <w:b/>
          <w:lang w:val="cy-GB"/>
        </w:rPr>
        <w:t>‘</w:t>
      </w:r>
      <w:proofErr w:type="spellStart"/>
      <w:r w:rsidR="00C43A7A" w:rsidRPr="009049D7">
        <w:rPr>
          <w:b/>
          <w:lang w:val="cy-GB"/>
        </w:rPr>
        <w:t>Ctrl</w:t>
      </w:r>
      <w:proofErr w:type="spellEnd"/>
      <w:r w:rsidR="00C43A7A" w:rsidRPr="009049D7">
        <w:rPr>
          <w:b/>
          <w:lang w:val="cy-GB"/>
        </w:rPr>
        <w:t xml:space="preserve"> + A’</w:t>
      </w:r>
      <w:r>
        <w:rPr>
          <w:lang w:val="cy-GB"/>
        </w:rPr>
        <w:t xml:space="preserve"> i ddewis y ddogfen gyfan. Bydd newidiadau a wneir i’r ffont yn cael eu rhoi ar waith ar gyfer yr holl destun sydd wedi ei ddewis</w:t>
      </w:r>
      <w:r w:rsidR="00C43A7A" w:rsidRPr="009049D7">
        <w:rPr>
          <w:lang w:val="cy-GB"/>
        </w:rPr>
        <w:t xml:space="preserve">. </w:t>
      </w:r>
      <w:r w:rsidR="00265D0D" w:rsidRPr="009049D7">
        <w:rPr>
          <w:lang w:val="cy-GB"/>
        </w:rPr>
        <w:br w:type="page"/>
      </w:r>
      <w:r>
        <w:rPr>
          <w:rFonts w:eastAsiaTheme="majorEastAsia" w:cstheme="majorBidi"/>
          <w:b/>
          <w:bCs/>
          <w:color w:val="7030A0"/>
          <w:sz w:val="32"/>
          <w:szCs w:val="28"/>
          <w:lang w:val="cy-GB"/>
        </w:rPr>
        <w:lastRenderedPageBreak/>
        <w:t xml:space="preserve">Ffordd arall o Newid y Ffont </w:t>
      </w:r>
    </w:p>
    <w:p w:rsidR="003C160E" w:rsidRPr="009049D7" w:rsidRDefault="00E1184A" w:rsidP="00E1184A">
      <w:pPr>
        <w:rPr>
          <w:lang w:val="cy-GB"/>
        </w:rPr>
      </w:pPr>
      <w:r>
        <w:rPr>
          <w:lang w:val="cy-GB"/>
        </w:rPr>
        <w:t>Gel</w:t>
      </w:r>
      <w:r w:rsidR="00EC79C4">
        <w:rPr>
          <w:lang w:val="cy-GB"/>
        </w:rPr>
        <w:t xml:space="preserve">lir newid y </w:t>
      </w:r>
      <w:r>
        <w:rPr>
          <w:lang w:val="cy-GB"/>
        </w:rPr>
        <w:t xml:space="preserve">ffont hefyd heb uwcholeuo’r testun. Cliciwch y saeth i lawr nesaf at faint neu fath ffont. Bydd testun newydd yn defnyddio’r ffont newydd. Os symudir y cyrchwr i safle newydd yn y ddogfen, fodd bynnag, bydd y ffont yn newid yn ôl i’r ffont diofyn. </w:t>
      </w:r>
      <w:r w:rsidR="00B45842" w:rsidRPr="009049D7">
        <w:rPr>
          <w:lang w:val="cy-GB"/>
        </w:rPr>
        <w:t xml:space="preserve">  </w:t>
      </w:r>
    </w:p>
    <w:p w:rsidR="00B45842" w:rsidRPr="009049D7" w:rsidRDefault="00E1184A" w:rsidP="00E1184A">
      <w:pPr>
        <w:rPr>
          <w:rFonts w:eastAsiaTheme="majorEastAsia" w:cstheme="majorBidi"/>
          <w:b/>
          <w:bCs/>
          <w:color w:val="7030A0"/>
          <w:sz w:val="32"/>
          <w:szCs w:val="28"/>
          <w:lang w:val="cy-GB"/>
        </w:rPr>
      </w:pPr>
      <w:r>
        <w:rPr>
          <w:rFonts w:eastAsiaTheme="majorEastAsia" w:cstheme="majorBidi"/>
          <w:b/>
          <w:bCs/>
          <w:color w:val="7030A0"/>
          <w:sz w:val="32"/>
          <w:szCs w:val="28"/>
          <w:lang w:val="cy-GB"/>
        </w:rPr>
        <w:t xml:space="preserve">Newid y Ffont Diofyn </w:t>
      </w:r>
    </w:p>
    <w:p w:rsidR="00B45842" w:rsidRPr="009049D7" w:rsidRDefault="00E1184A" w:rsidP="00E1184A">
      <w:pPr>
        <w:rPr>
          <w:lang w:val="cy-GB"/>
        </w:rPr>
      </w:pPr>
      <w:r>
        <w:rPr>
          <w:lang w:val="cy-GB"/>
        </w:rPr>
        <w:t xml:space="preserve">Mae newidiadau a wneir i’r ffont ddim ond ar waith yn y ddogfen y gwnaed y newidiadau ynddi a bydd pob dogfen newydd yn parhau i ddefnyddio’r ffont diofyn. Mae newid y ffont diofyn yn hawdd, fel bod pob dogfen newydd yn defnyddio’r ffont newydd.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590"/>
      </w:tblGrid>
      <w:tr w:rsidR="00B45842" w:rsidRPr="009049D7" w:rsidTr="000047C2">
        <w:tc>
          <w:tcPr>
            <w:tcW w:w="3652" w:type="dxa"/>
          </w:tcPr>
          <w:p w:rsidR="00B45842" w:rsidRPr="009049D7" w:rsidRDefault="00C64421" w:rsidP="000047C2">
            <w:pPr>
              <w:rPr>
                <w:lang w:val="cy-GB"/>
              </w:rPr>
            </w:pPr>
            <w:r w:rsidRPr="009049D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FDEB63" wp14:editId="673C219C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541655</wp:posOffset>
                      </wp:positionV>
                      <wp:extent cx="457200" cy="217170"/>
                      <wp:effectExtent l="47625" t="17780" r="19050" b="69850"/>
                      <wp:wrapNone/>
                      <wp:docPr id="1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217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142.5pt;margin-top:42.65pt;width:36pt;height:17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B45842" w:rsidRPr="009049D7">
              <w:rPr>
                <w:noProof/>
                <w:lang w:eastAsia="en-GB"/>
              </w:rPr>
              <w:drawing>
                <wp:inline distT="0" distB="0" distL="0" distR="0" wp14:anchorId="08E2460D" wp14:editId="6BA6152C">
                  <wp:extent cx="1830164" cy="781050"/>
                  <wp:effectExtent l="38100" t="57150" r="112936" b="9525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128" t="2495" r="66849" b="8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64" cy="781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B45842" w:rsidRPr="009049D7" w:rsidRDefault="00B45842" w:rsidP="00EC79C4">
            <w:pPr>
              <w:rPr>
                <w:lang w:val="cy-GB"/>
              </w:rPr>
            </w:pPr>
            <w:r w:rsidRPr="009049D7">
              <w:rPr>
                <w:lang w:val="cy-GB"/>
              </w:rPr>
              <w:t>Clic</w:t>
            </w:r>
            <w:r w:rsidR="009F0058">
              <w:rPr>
                <w:lang w:val="cy-GB"/>
              </w:rPr>
              <w:t xml:space="preserve">iwch y saeth fechan yng nghornel dde gwaelod yr adran </w:t>
            </w:r>
            <w:r w:rsidR="00EC79C4">
              <w:rPr>
                <w:lang w:val="cy-GB"/>
              </w:rPr>
              <w:t>opsiyn</w:t>
            </w:r>
            <w:bookmarkStart w:id="1" w:name="_GoBack"/>
            <w:bookmarkEnd w:id="1"/>
            <w:r w:rsidR="009F0058">
              <w:rPr>
                <w:lang w:val="cy-GB"/>
              </w:rPr>
              <w:t xml:space="preserve">au </w:t>
            </w:r>
            <w:r w:rsidRPr="009049D7">
              <w:rPr>
                <w:lang w:val="cy-GB"/>
              </w:rPr>
              <w:t>‘</w:t>
            </w:r>
            <w:r w:rsidRPr="009049D7">
              <w:rPr>
                <w:b/>
                <w:lang w:val="cy-GB"/>
              </w:rPr>
              <w:t>F</w:t>
            </w:r>
            <w:r w:rsidR="009F0058">
              <w:rPr>
                <w:b/>
                <w:lang w:val="cy-GB"/>
              </w:rPr>
              <w:t>f</w:t>
            </w:r>
            <w:r w:rsidRPr="009049D7">
              <w:rPr>
                <w:b/>
                <w:lang w:val="cy-GB"/>
              </w:rPr>
              <w:t>ont</w:t>
            </w:r>
            <w:r w:rsidR="009F0058">
              <w:rPr>
                <w:b/>
                <w:lang w:val="cy-GB"/>
              </w:rPr>
              <w:t>/</w:t>
            </w:r>
            <w:proofErr w:type="spellStart"/>
            <w:r w:rsidR="009F0058">
              <w:rPr>
                <w:b/>
                <w:lang w:val="cy-GB"/>
              </w:rPr>
              <w:t>Font</w:t>
            </w:r>
            <w:proofErr w:type="spellEnd"/>
            <w:r w:rsidRPr="009049D7">
              <w:rPr>
                <w:b/>
                <w:lang w:val="cy-GB"/>
              </w:rPr>
              <w:t>’</w:t>
            </w:r>
            <w:r w:rsidRPr="009049D7">
              <w:rPr>
                <w:lang w:val="cy-GB"/>
              </w:rPr>
              <w:t xml:space="preserve"> </w:t>
            </w:r>
          </w:p>
          <w:p w:rsidR="00B45842" w:rsidRPr="009049D7" w:rsidRDefault="00B45842" w:rsidP="000047C2">
            <w:pPr>
              <w:rPr>
                <w:lang w:val="cy-GB"/>
              </w:rPr>
            </w:pPr>
          </w:p>
        </w:tc>
      </w:tr>
    </w:tbl>
    <w:p w:rsidR="00B45842" w:rsidRPr="009049D7" w:rsidRDefault="00B45842" w:rsidP="00B45842">
      <w:pPr>
        <w:rPr>
          <w:lang w:val="cy-GB"/>
        </w:rPr>
      </w:pPr>
    </w:p>
    <w:tbl>
      <w:tblPr>
        <w:tblStyle w:val="TableGrid"/>
        <w:tblW w:w="9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5"/>
        <w:gridCol w:w="3493"/>
      </w:tblGrid>
      <w:tr w:rsidR="00B45842" w:rsidRPr="009049D7" w:rsidTr="003C160E">
        <w:trPr>
          <w:trHeight w:val="2728"/>
        </w:trPr>
        <w:tc>
          <w:tcPr>
            <w:tcW w:w="5825" w:type="dxa"/>
          </w:tcPr>
          <w:p w:rsidR="00B45842" w:rsidRPr="009049D7" w:rsidRDefault="00B45842" w:rsidP="000047C2">
            <w:pPr>
              <w:rPr>
                <w:lang w:val="cy-GB"/>
              </w:rPr>
            </w:pPr>
          </w:p>
          <w:p w:rsidR="00B45842" w:rsidRPr="009049D7" w:rsidRDefault="00B45842" w:rsidP="000047C2">
            <w:pPr>
              <w:rPr>
                <w:lang w:val="cy-GB"/>
              </w:rPr>
            </w:pPr>
          </w:p>
          <w:p w:rsidR="00B45842" w:rsidRPr="009049D7" w:rsidRDefault="00C64421" w:rsidP="009F0058">
            <w:pPr>
              <w:rPr>
                <w:lang w:val="cy-GB"/>
              </w:rPr>
            </w:pPr>
            <w:r w:rsidRPr="009049D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8F7022" wp14:editId="56CDC1CF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145415</wp:posOffset>
                      </wp:positionV>
                      <wp:extent cx="476250" cy="150495"/>
                      <wp:effectExtent l="19050" t="21590" r="47625" b="75565"/>
                      <wp:wrapNone/>
                      <wp:docPr id="1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150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265.5pt;margin-top:11.45pt;width:37.5pt;height:1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9F0058">
              <w:rPr>
                <w:lang w:val="cy-GB"/>
              </w:rPr>
              <w:t>Pan fydd y blwch dialog ‘</w:t>
            </w:r>
            <w:r w:rsidR="00B45842" w:rsidRPr="009049D7">
              <w:rPr>
                <w:b/>
                <w:lang w:val="cy-GB"/>
              </w:rPr>
              <w:t>F</w:t>
            </w:r>
            <w:r w:rsidR="009F0058">
              <w:rPr>
                <w:b/>
                <w:lang w:val="cy-GB"/>
              </w:rPr>
              <w:t>f</w:t>
            </w:r>
            <w:r w:rsidR="00B45842" w:rsidRPr="009049D7">
              <w:rPr>
                <w:b/>
                <w:lang w:val="cy-GB"/>
              </w:rPr>
              <w:t>ont</w:t>
            </w:r>
            <w:r w:rsidR="009F0058">
              <w:rPr>
                <w:b/>
                <w:lang w:val="cy-GB"/>
              </w:rPr>
              <w:t>/</w:t>
            </w:r>
            <w:proofErr w:type="spellStart"/>
            <w:r w:rsidR="009F0058">
              <w:rPr>
                <w:b/>
                <w:lang w:val="cy-GB"/>
              </w:rPr>
              <w:t>Font</w:t>
            </w:r>
            <w:proofErr w:type="spellEnd"/>
            <w:r w:rsidR="00873B7F" w:rsidRPr="009049D7">
              <w:rPr>
                <w:b/>
                <w:lang w:val="cy-GB"/>
              </w:rPr>
              <w:t>’</w:t>
            </w:r>
            <w:r w:rsidR="009F0058">
              <w:rPr>
                <w:lang w:val="cy-GB"/>
              </w:rPr>
              <w:t xml:space="preserve"> yn agor, dewiswch y ffont a’r maint a ddymunwch</w:t>
            </w:r>
            <w:r w:rsidR="00B45842" w:rsidRPr="009049D7">
              <w:rPr>
                <w:lang w:val="cy-GB"/>
              </w:rPr>
              <w:t xml:space="preserve">. </w:t>
            </w:r>
          </w:p>
          <w:p w:rsidR="00B45842" w:rsidRPr="009049D7" w:rsidRDefault="00B45842" w:rsidP="000047C2">
            <w:pPr>
              <w:rPr>
                <w:lang w:val="cy-GB"/>
              </w:rPr>
            </w:pPr>
          </w:p>
          <w:p w:rsidR="00B45842" w:rsidRPr="009049D7" w:rsidRDefault="00B45842" w:rsidP="000047C2">
            <w:pPr>
              <w:rPr>
                <w:lang w:val="cy-GB"/>
              </w:rPr>
            </w:pPr>
          </w:p>
          <w:p w:rsidR="00B45842" w:rsidRPr="009049D7" w:rsidRDefault="00C64421" w:rsidP="009F0058">
            <w:pPr>
              <w:rPr>
                <w:lang w:val="cy-GB"/>
              </w:rPr>
            </w:pPr>
            <w:r w:rsidRPr="009049D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F54D1F" wp14:editId="159C5CFB">
                      <wp:simplePos x="0" y="0"/>
                      <wp:positionH relativeFrom="column">
                        <wp:posOffset>2989690</wp:posOffset>
                      </wp:positionH>
                      <wp:positionV relativeFrom="paragraph">
                        <wp:posOffset>410955</wp:posOffset>
                      </wp:positionV>
                      <wp:extent cx="731438" cy="272912"/>
                      <wp:effectExtent l="19050" t="19050" r="50165" b="70485"/>
                      <wp:wrapNone/>
                      <wp:docPr id="1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438" cy="2729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6" type="#_x0000_t32" style="position:absolute;margin-left:235.4pt;margin-top:32.35pt;width:57.6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9F0058">
              <w:rPr>
                <w:lang w:val="cy-GB"/>
              </w:rPr>
              <w:t>Yna cliciwch y botwm ‘</w:t>
            </w:r>
            <w:r w:rsidR="00B45842" w:rsidRPr="009049D7">
              <w:rPr>
                <w:b/>
                <w:lang w:val="cy-GB"/>
              </w:rPr>
              <w:t>D</w:t>
            </w:r>
            <w:r w:rsidR="009F0058">
              <w:rPr>
                <w:b/>
                <w:lang w:val="cy-GB"/>
              </w:rPr>
              <w:t>iofyn/</w:t>
            </w:r>
            <w:proofErr w:type="spellStart"/>
            <w:r w:rsidR="009F0058">
              <w:rPr>
                <w:b/>
                <w:lang w:val="cy-GB"/>
              </w:rPr>
              <w:t>D</w:t>
            </w:r>
            <w:r w:rsidR="00B45842" w:rsidRPr="009049D7">
              <w:rPr>
                <w:b/>
                <w:lang w:val="cy-GB"/>
              </w:rPr>
              <w:t>efault</w:t>
            </w:r>
            <w:proofErr w:type="spellEnd"/>
            <w:r w:rsidR="00B45842" w:rsidRPr="009049D7">
              <w:rPr>
                <w:b/>
                <w:lang w:val="cy-GB"/>
              </w:rPr>
              <w:t>’</w:t>
            </w:r>
            <w:r w:rsidR="00B45842" w:rsidRPr="009049D7">
              <w:rPr>
                <w:lang w:val="cy-GB"/>
              </w:rPr>
              <w:t xml:space="preserve"> </w:t>
            </w:r>
            <w:r w:rsidR="009F0058">
              <w:rPr>
                <w:lang w:val="cy-GB"/>
              </w:rPr>
              <w:t xml:space="preserve">yng nghornel chwith gwaelod y blwch dialog. </w:t>
            </w:r>
          </w:p>
          <w:p w:rsidR="00B45842" w:rsidRPr="009049D7" w:rsidRDefault="00B45842" w:rsidP="000047C2">
            <w:pPr>
              <w:rPr>
                <w:lang w:val="cy-GB"/>
              </w:rPr>
            </w:pPr>
          </w:p>
        </w:tc>
        <w:tc>
          <w:tcPr>
            <w:tcW w:w="3493" w:type="dxa"/>
          </w:tcPr>
          <w:p w:rsidR="00B45842" w:rsidRPr="009049D7" w:rsidRDefault="00B45842" w:rsidP="000047C2">
            <w:pPr>
              <w:rPr>
                <w:lang w:val="cy-GB"/>
              </w:rPr>
            </w:pPr>
            <w:r w:rsidRPr="009049D7">
              <w:rPr>
                <w:noProof/>
                <w:lang w:eastAsia="en-GB"/>
              </w:rPr>
              <w:drawing>
                <wp:inline distT="0" distB="0" distL="0" distR="0" wp14:anchorId="5B19D234" wp14:editId="08A20A9C">
                  <wp:extent cx="1590675" cy="1980651"/>
                  <wp:effectExtent l="38100" t="57150" r="123825" b="95799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230" t="22245" r="34276" b="28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9806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842" w:rsidRPr="009049D7" w:rsidRDefault="00B45842" w:rsidP="00B45842">
      <w:pPr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5796"/>
      </w:tblGrid>
      <w:tr w:rsidR="00C43A7A" w:rsidRPr="009049D7" w:rsidTr="005D2E45">
        <w:tc>
          <w:tcPr>
            <w:tcW w:w="4621" w:type="dxa"/>
          </w:tcPr>
          <w:p w:rsidR="00C43A7A" w:rsidRPr="009049D7" w:rsidRDefault="00C64421" w:rsidP="009F0058">
            <w:pPr>
              <w:rPr>
                <w:lang w:val="cy-GB"/>
              </w:rPr>
            </w:pPr>
            <w:r w:rsidRPr="009049D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3D21E3" wp14:editId="1D49C1AE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697230</wp:posOffset>
                      </wp:positionV>
                      <wp:extent cx="1409700" cy="0"/>
                      <wp:effectExtent l="19050" t="68580" r="28575" b="74295"/>
                      <wp:wrapNone/>
                      <wp:docPr id="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135.75pt;margin-top:54.9pt;width:11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9F0058">
              <w:rPr>
                <w:lang w:val="cy-GB"/>
              </w:rPr>
              <w:t xml:space="preserve">Pan fydd y blwch dialog yn ymddangos, cliciwch </w:t>
            </w:r>
            <w:r w:rsidR="00C43A7A" w:rsidRPr="009049D7">
              <w:rPr>
                <w:lang w:val="cy-GB"/>
              </w:rPr>
              <w:t>‘</w:t>
            </w:r>
            <w:r w:rsidR="009F0058">
              <w:rPr>
                <w:b/>
                <w:lang w:val="cy-GB"/>
              </w:rPr>
              <w:t>Ie/</w:t>
            </w:r>
            <w:proofErr w:type="spellStart"/>
            <w:r w:rsidR="009F0058">
              <w:rPr>
                <w:b/>
                <w:lang w:val="cy-GB"/>
              </w:rPr>
              <w:t>Y</w:t>
            </w:r>
            <w:r w:rsidR="00C43A7A" w:rsidRPr="009049D7">
              <w:rPr>
                <w:b/>
                <w:lang w:val="cy-GB"/>
              </w:rPr>
              <w:t>es</w:t>
            </w:r>
            <w:proofErr w:type="spellEnd"/>
            <w:r w:rsidR="00C43A7A" w:rsidRPr="009049D7">
              <w:rPr>
                <w:b/>
                <w:lang w:val="cy-GB"/>
              </w:rPr>
              <w:t>’</w:t>
            </w:r>
            <w:r w:rsidR="009F0058">
              <w:rPr>
                <w:lang w:val="cy-GB"/>
              </w:rPr>
              <w:t xml:space="preserve"> i weithredu’r newidiadau ymhob dogfen yn y dyfodol</w:t>
            </w:r>
            <w:r w:rsidR="00C43A7A" w:rsidRPr="009049D7">
              <w:rPr>
                <w:lang w:val="cy-GB"/>
              </w:rPr>
              <w:t xml:space="preserve">. </w:t>
            </w:r>
          </w:p>
        </w:tc>
        <w:tc>
          <w:tcPr>
            <w:tcW w:w="4621" w:type="dxa"/>
          </w:tcPr>
          <w:p w:rsidR="00C43A7A" w:rsidRPr="009049D7" w:rsidRDefault="00C43A7A" w:rsidP="00B45842">
            <w:pPr>
              <w:rPr>
                <w:lang w:val="cy-GB"/>
              </w:rPr>
            </w:pPr>
            <w:r w:rsidRPr="009049D7">
              <w:rPr>
                <w:noProof/>
                <w:lang w:eastAsia="en-GB"/>
              </w:rPr>
              <w:drawing>
                <wp:inline distT="0" distB="0" distL="0" distR="0" wp14:anchorId="3EF3D1F4" wp14:editId="2ACA56A8">
                  <wp:extent cx="3383661" cy="790575"/>
                  <wp:effectExtent l="38100" t="57150" r="121539" b="104775"/>
                  <wp:docPr id="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083" t="45963" r="30604" b="42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661" cy="790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268" w:rsidRDefault="005D2E45" w:rsidP="005D2E45">
      <w:pPr>
        <w:tabs>
          <w:tab w:val="left" w:pos="7590"/>
        </w:tabs>
      </w:pPr>
      <w:r w:rsidRPr="009049D7">
        <w:rPr>
          <w:lang w:val="cy-GB"/>
        </w:rPr>
        <w:tab/>
      </w:r>
    </w:p>
    <w:sectPr w:rsidR="00BF5268" w:rsidSect="003C160E">
      <w:headerReference w:type="default" r:id="rId14"/>
      <w:footerReference w:type="even" r:id="rId15"/>
      <w:headerReference w:type="first" r:id="rId16"/>
      <w:footerReference w:type="first" r:id="rId17"/>
      <w:pgSz w:w="11906" w:h="16838"/>
      <w:pgMar w:top="1440" w:right="1440" w:bottom="1440" w:left="1440" w:header="680" w:footer="79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F4A" w:rsidRDefault="00712F4A" w:rsidP="00B45842">
      <w:pPr>
        <w:spacing w:after="0" w:line="240" w:lineRule="auto"/>
      </w:pPr>
      <w:r>
        <w:separator/>
      </w:r>
    </w:p>
  </w:endnote>
  <w:endnote w:type="continuationSeparator" w:id="0">
    <w:p w:rsidR="00712F4A" w:rsidRDefault="00712F4A" w:rsidP="00B45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6FA" w:rsidRDefault="009049D7" w:rsidP="009049D7">
    <w:pPr>
      <w:pStyle w:val="Footer"/>
    </w:pPr>
    <w:r>
      <w:rPr>
        <w:rFonts w:cs="Arial"/>
        <w:sz w:val="20"/>
        <w:lang w:val="cy-GB"/>
      </w:rPr>
      <w:t>Datblygu Myfyrwyr a Sgiliau Astudio</w:t>
    </w:r>
    <w:r w:rsidR="00B05EFD" w:rsidRPr="009049D7">
      <w:rPr>
        <w:rFonts w:cs="Arial"/>
        <w:sz w:val="20"/>
        <w:lang w:val="cy-GB"/>
      </w:rPr>
      <w:t xml:space="preserve"> </w:t>
    </w:r>
    <w:r w:rsidR="00B05EFD" w:rsidRPr="00592D44">
      <w:rPr>
        <w:rFonts w:cs="Arial"/>
        <w:sz w:val="20"/>
      </w:rPr>
      <w:t>2019©</w:t>
    </w:r>
    <w:r w:rsidR="003C160E">
      <w:tab/>
    </w:r>
    <w:r w:rsidR="003C160E">
      <w:tab/>
    </w:r>
    <w:r w:rsidR="003C160E" w:rsidRPr="003C160E">
      <w:rPr>
        <w:noProof/>
        <w:lang w:eastAsia="en-GB"/>
      </w:rPr>
      <w:drawing>
        <wp:inline distT="0" distB="0" distL="0" distR="0" wp14:anchorId="4E96C799" wp14:editId="0974138C">
          <wp:extent cx="871200" cy="899334"/>
          <wp:effectExtent l="19050" t="0" r="5100" b="0"/>
          <wp:docPr id="2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6FA" w:rsidRPr="002B3865" w:rsidRDefault="008A06FA" w:rsidP="008A06FA">
    <w:pPr>
      <w:pStyle w:val="Footer"/>
      <w:rPr>
        <w:b/>
        <w:sz w:val="24"/>
        <w:szCs w:val="24"/>
      </w:rPr>
    </w:pPr>
  </w:p>
  <w:p w:rsidR="008A06FA" w:rsidRDefault="008A06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F4A" w:rsidRDefault="00712F4A" w:rsidP="00B45842">
      <w:pPr>
        <w:spacing w:after="0" w:line="240" w:lineRule="auto"/>
      </w:pPr>
      <w:r>
        <w:separator/>
      </w:r>
    </w:p>
  </w:footnote>
  <w:footnote w:type="continuationSeparator" w:id="0">
    <w:p w:rsidR="00712F4A" w:rsidRDefault="00712F4A" w:rsidP="00B45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6FA" w:rsidRDefault="008A06FA">
    <w:pPr>
      <w:pStyle w:val="Header"/>
    </w:pPr>
  </w:p>
  <w:p w:rsidR="008A06FA" w:rsidRDefault="008A06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6FA" w:rsidRPr="009049D7" w:rsidRDefault="008A06FA" w:rsidP="008A06FA">
    <w:pPr>
      <w:jc w:val="center"/>
      <w:rPr>
        <w:lang w:val="cy-GB"/>
      </w:rPr>
    </w:pPr>
    <w:r w:rsidRPr="009049D7">
      <w:rPr>
        <w:b/>
        <w:noProof/>
        <w:sz w:val="72"/>
        <w:lang w:eastAsia="en-GB"/>
      </w:rPr>
      <w:drawing>
        <wp:anchor distT="0" distB="0" distL="114300" distR="114300" simplePos="0" relativeHeight="251659264" behindDoc="0" locked="0" layoutInCell="1" allowOverlap="1" wp14:anchorId="67CF4462" wp14:editId="157F3F18">
          <wp:simplePos x="0" y="0"/>
          <wp:positionH relativeFrom="column">
            <wp:posOffset>209550</wp:posOffset>
          </wp:positionH>
          <wp:positionV relativeFrom="paragraph">
            <wp:posOffset>-104775</wp:posOffset>
          </wp:positionV>
          <wp:extent cx="952500" cy="895350"/>
          <wp:effectExtent l="19050" t="0" r="0" b="0"/>
          <wp:wrapThrough wrapText="bothSides">
            <wp:wrapPolygon edited="0">
              <wp:start x="-432" y="0"/>
              <wp:lineTo x="-432" y="21140"/>
              <wp:lineTo x="21600" y="21140"/>
              <wp:lineTo x="21600" y="0"/>
              <wp:lineTo x="-432" y="0"/>
            </wp:wrapPolygon>
          </wp:wrapThrough>
          <wp:docPr id="9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049D7">
      <w:rPr>
        <w:b/>
        <w:sz w:val="72"/>
        <w:lang w:val="cy-GB"/>
      </w:rPr>
      <w:t xml:space="preserve">         TG – Y Canllaw Cyfan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07AB4"/>
    <w:multiLevelType w:val="hybridMultilevel"/>
    <w:tmpl w:val="C8CE08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842"/>
    <w:rsid w:val="000047C2"/>
    <w:rsid w:val="00015549"/>
    <w:rsid w:val="00085E79"/>
    <w:rsid w:val="002111AA"/>
    <w:rsid w:val="00265D0D"/>
    <w:rsid w:val="00282133"/>
    <w:rsid w:val="002B3865"/>
    <w:rsid w:val="002E0B94"/>
    <w:rsid w:val="00396E6D"/>
    <w:rsid w:val="003C160E"/>
    <w:rsid w:val="003E6663"/>
    <w:rsid w:val="004232A5"/>
    <w:rsid w:val="0056607A"/>
    <w:rsid w:val="005A45F4"/>
    <w:rsid w:val="005D2E45"/>
    <w:rsid w:val="00684AF0"/>
    <w:rsid w:val="006E7CB4"/>
    <w:rsid w:val="00712F4A"/>
    <w:rsid w:val="0073782A"/>
    <w:rsid w:val="007F0505"/>
    <w:rsid w:val="00860F22"/>
    <w:rsid w:val="00873B7F"/>
    <w:rsid w:val="008A06FA"/>
    <w:rsid w:val="008B2BD5"/>
    <w:rsid w:val="008C0023"/>
    <w:rsid w:val="009049D7"/>
    <w:rsid w:val="00971246"/>
    <w:rsid w:val="00995E3F"/>
    <w:rsid w:val="009F0058"/>
    <w:rsid w:val="00B05EFD"/>
    <w:rsid w:val="00B45842"/>
    <w:rsid w:val="00BF5268"/>
    <w:rsid w:val="00C04AE2"/>
    <w:rsid w:val="00C43A7A"/>
    <w:rsid w:val="00C50EE4"/>
    <w:rsid w:val="00C64421"/>
    <w:rsid w:val="00CB2DA5"/>
    <w:rsid w:val="00CF1821"/>
    <w:rsid w:val="00DB6D0A"/>
    <w:rsid w:val="00E1184A"/>
    <w:rsid w:val="00EC79C4"/>
    <w:rsid w:val="00F6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6FA"/>
    <w:rPr>
      <w:rFonts w:ascii="Corbel" w:hAnsi="Corbe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6FA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06FA"/>
    <w:pPr>
      <w:keepNext/>
      <w:keepLines/>
      <w:spacing w:before="200" w:after="0"/>
      <w:outlineLvl w:val="1"/>
    </w:pPr>
    <w:rPr>
      <w:rFonts w:eastAsiaTheme="majorEastAsia" w:cstheme="majorBidi"/>
      <w:bCs/>
      <w:color w:val="7030A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C00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0023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A06FA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A06FA"/>
    <w:rPr>
      <w:rFonts w:ascii="Corbel" w:eastAsiaTheme="majorEastAsia" w:hAnsi="Corbel" w:cstheme="majorBidi"/>
      <w:bCs/>
      <w:color w:val="7030A0"/>
      <w:sz w:val="28"/>
      <w:szCs w:val="26"/>
    </w:rPr>
  </w:style>
  <w:style w:type="table" w:styleId="TableGrid">
    <w:name w:val="Table Grid"/>
    <w:basedOn w:val="TableNormal"/>
    <w:uiPriority w:val="59"/>
    <w:rsid w:val="00B45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5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8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5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842"/>
  </w:style>
  <w:style w:type="paragraph" w:styleId="Footer">
    <w:name w:val="footer"/>
    <w:basedOn w:val="Normal"/>
    <w:link w:val="FooterChar"/>
    <w:uiPriority w:val="99"/>
    <w:unhideWhenUsed/>
    <w:rsid w:val="00B45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842"/>
  </w:style>
  <w:style w:type="paragraph" w:styleId="NoSpacing">
    <w:name w:val="No Spacing"/>
    <w:link w:val="NoSpacingChar"/>
    <w:uiPriority w:val="1"/>
    <w:qFormat/>
    <w:rsid w:val="00B45842"/>
    <w:pPr>
      <w:spacing w:after="0" w:line="240" w:lineRule="auto"/>
    </w:pPr>
    <w:rPr>
      <w:rFonts w:asciiTheme="minorHAnsi" w:eastAsiaTheme="minorEastAsia" w:hAnsiTheme="minorHAnsi"/>
      <w:sz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45842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B458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5D0D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A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0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6FA"/>
    <w:rPr>
      <w:rFonts w:ascii="Corbel" w:hAnsi="Corbe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6FA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06FA"/>
    <w:pPr>
      <w:keepNext/>
      <w:keepLines/>
      <w:spacing w:before="200" w:after="0"/>
      <w:outlineLvl w:val="1"/>
    </w:pPr>
    <w:rPr>
      <w:rFonts w:eastAsiaTheme="majorEastAsia" w:cstheme="majorBidi"/>
      <w:bCs/>
      <w:color w:val="7030A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C00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0023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A06FA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A06FA"/>
    <w:rPr>
      <w:rFonts w:ascii="Corbel" w:eastAsiaTheme="majorEastAsia" w:hAnsi="Corbel" w:cstheme="majorBidi"/>
      <w:bCs/>
      <w:color w:val="7030A0"/>
      <w:sz w:val="28"/>
      <w:szCs w:val="26"/>
    </w:rPr>
  </w:style>
  <w:style w:type="table" w:styleId="TableGrid">
    <w:name w:val="Table Grid"/>
    <w:basedOn w:val="TableNormal"/>
    <w:uiPriority w:val="59"/>
    <w:rsid w:val="00B45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5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8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5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842"/>
  </w:style>
  <w:style w:type="paragraph" w:styleId="Footer">
    <w:name w:val="footer"/>
    <w:basedOn w:val="Normal"/>
    <w:link w:val="FooterChar"/>
    <w:uiPriority w:val="99"/>
    <w:unhideWhenUsed/>
    <w:rsid w:val="00B45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842"/>
  </w:style>
  <w:style w:type="paragraph" w:styleId="NoSpacing">
    <w:name w:val="No Spacing"/>
    <w:link w:val="NoSpacingChar"/>
    <w:uiPriority w:val="1"/>
    <w:qFormat/>
    <w:rsid w:val="00B45842"/>
    <w:pPr>
      <w:spacing w:after="0" w:line="240" w:lineRule="auto"/>
    </w:pPr>
    <w:rPr>
      <w:rFonts w:asciiTheme="minorHAnsi" w:eastAsiaTheme="minorEastAsia" w:hAnsiTheme="minorHAnsi"/>
      <w:sz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45842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B458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5D0D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A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0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bjackson;dwaite1</dc:creator>
  <cp:lastModifiedBy>Cris Dafis</cp:lastModifiedBy>
  <cp:revision>6</cp:revision>
  <cp:lastPrinted>2019-03-27T11:32:00Z</cp:lastPrinted>
  <dcterms:created xsi:type="dcterms:W3CDTF">2019-07-11T17:33:00Z</dcterms:created>
  <dcterms:modified xsi:type="dcterms:W3CDTF">2019-07-14T17:51:00Z</dcterms:modified>
</cp:coreProperties>
</file>