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5900" w14:textId="16FB2A4D" w:rsidR="66BA64D9" w:rsidRDefault="66BA64D9" w:rsidP="1001A898">
      <w:pPr>
        <w:rPr>
          <w:rFonts w:ascii="Calibri Light" w:eastAsia="Calibri Light" w:hAnsi="Calibri Light" w:cs="Calibri Light"/>
        </w:rPr>
      </w:pPr>
      <w:proofErr w:type="spellStart"/>
      <w:r w:rsidRPr="1001A898">
        <w:rPr>
          <w:rFonts w:ascii="Calibri Light" w:eastAsia="Calibri Light" w:hAnsi="Calibri Light" w:cs="Calibri Light"/>
          <w:color w:val="000000" w:themeColor="text1"/>
        </w:rPr>
        <w:t>Cychwyn</w:t>
      </w:r>
      <w:proofErr w:type="spellEnd"/>
      <w:r w:rsidRPr="1001A898">
        <w:rPr>
          <w:rFonts w:ascii="Calibri Light" w:eastAsia="Calibri Light" w:hAnsi="Calibri Light" w:cs="Calibri Light"/>
          <w:color w:val="000000" w:themeColor="text1"/>
        </w:rPr>
        <w:t xml:space="preserve"> </w:t>
      </w:r>
      <w:proofErr w:type="spellStart"/>
      <w:r w:rsidRPr="1001A898">
        <w:rPr>
          <w:rFonts w:ascii="Calibri Light" w:eastAsia="Calibri Light" w:hAnsi="Calibri Light" w:cs="Calibri Light"/>
          <w:color w:val="000000" w:themeColor="text1"/>
        </w:rPr>
        <w:t>yn</w:t>
      </w:r>
      <w:proofErr w:type="spellEnd"/>
      <w:r w:rsidRPr="1001A898">
        <w:rPr>
          <w:rFonts w:ascii="Calibri Light" w:eastAsia="Calibri Light" w:hAnsi="Calibri Light" w:cs="Calibri Light"/>
          <w:color w:val="000000" w:themeColor="text1"/>
        </w:rPr>
        <w:t xml:space="preserve"> </w:t>
      </w:r>
      <w:proofErr w:type="spellStart"/>
      <w:r w:rsidRPr="1001A898">
        <w:rPr>
          <w:rFonts w:ascii="Calibri Light" w:eastAsia="Calibri Light" w:hAnsi="Calibri Light" w:cs="Calibri Light"/>
          <w:color w:val="000000" w:themeColor="text1"/>
        </w:rPr>
        <w:t>iawn</w:t>
      </w:r>
      <w:proofErr w:type="spellEnd"/>
      <w:r w:rsidRPr="1001A898">
        <w:rPr>
          <w:rFonts w:ascii="Calibri Light" w:eastAsia="Calibri Light" w:hAnsi="Calibri Light" w:cs="Calibri Light"/>
          <w:color w:val="000000" w:themeColor="text1"/>
        </w:rPr>
        <w:t xml:space="preserve"> - </w:t>
      </w:r>
      <w:proofErr w:type="spellStart"/>
      <w:r w:rsidRPr="1001A898">
        <w:rPr>
          <w:rFonts w:ascii="Calibri Light" w:eastAsia="Calibri Light" w:hAnsi="Calibri Light" w:cs="Calibri Light"/>
          <w:color w:val="000000" w:themeColor="text1"/>
        </w:rPr>
        <w:t>trawsgrifiadau</w:t>
      </w:r>
      <w:proofErr w:type="spellEnd"/>
      <w:r w:rsidRPr="1001A898">
        <w:rPr>
          <w:rFonts w:ascii="Calibri Light" w:eastAsia="Calibri Light" w:hAnsi="Calibri Light" w:cs="Calibri Light"/>
          <w:color w:val="000000" w:themeColor="text1"/>
        </w:rPr>
        <w:t xml:space="preserve"> </w:t>
      </w:r>
      <w:proofErr w:type="spellStart"/>
      <w:r w:rsidRPr="1001A898">
        <w:rPr>
          <w:rFonts w:ascii="Calibri Light" w:eastAsia="Calibri Light" w:hAnsi="Calibri Light" w:cs="Calibri Light"/>
          <w:color w:val="000000" w:themeColor="text1"/>
        </w:rPr>
        <w:t>fideo</w:t>
      </w:r>
      <w:proofErr w:type="spellEnd"/>
    </w:p>
    <w:tbl>
      <w:tblPr>
        <w:tblStyle w:val="TableGrid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8A0059" w:rsidRPr="004E7A5A" w14:paraId="1FFA73AF" w14:textId="77777777" w:rsidTr="1001A898">
        <w:tc>
          <w:tcPr>
            <w:tcW w:w="9117" w:type="dxa"/>
          </w:tcPr>
          <w:p w14:paraId="31E10145" w14:textId="16C1D3A0" w:rsidR="008A0059" w:rsidRPr="004E7A5A" w:rsidRDefault="00CE0A90" w:rsidP="00584FE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Tudalen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1</w:t>
            </w:r>
            <w:r w:rsidR="00584FEF"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3 - Sarah</w:t>
            </w:r>
          </w:p>
        </w:tc>
      </w:tr>
      <w:tr w:rsidR="00954BFA" w:rsidRPr="004E7A5A" w14:paraId="5877FAC9" w14:textId="77777777" w:rsidTr="1001A898">
        <w:tc>
          <w:tcPr>
            <w:tcW w:w="9117" w:type="dxa"/>
          </w:tcPr>
          <w:p w14:paraId="5EF3E074" w14:textId="77777777" w:rsidR="00954BFA" w:rsidRPr="004E7A5A" w:rsidRDefault="00954BFA" w:rsidP="00584FE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Sarah -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myfyriwr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blwyddyn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1af</w:t>
            </w:r>
          </w:p>
          <w:p w14:paraId="656E6DD2" w14:textId="41F5EEA0" w:rsidR="00954BFA" w:rsidRPr="004E7A5A" w:rsidRDefault="00954BFA" w:rsidP="00584FE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Helô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rwy'n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blwyddyn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Mhrifysgol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De Cymru,</w:t>
            </w:r>
          </w:p>
        </w:tc>
      </w:tr>
      <w:tr w:rsidR="00954BFA" w:rsidRPr="004E7A5A" w14:paraId="2E153CDE" w14:textId="77777777" w:rsidTr="1001A898">
        <w:tc>
          <w:tcPr>
            <w:tcW w:w="9117" w:type="dxa"/>
          </w:tcPr>
          <w:p w14:paraId="2C28A380" w14:textId="1FCF392F" w:rsidR="00954BFA" w:rsidRPr="004E7A5A" w:rsidRDefault="00954BFA" w:rsidP="00584FE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roeddwn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eisiau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rhannu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 rai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ddefnyddiol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mi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cyrchu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mlwyddyn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54BFA" w:rsidRPr="004E7A5A" w14:paraId="1022D8C0" w14:textId="77777777" w:rsidTr="1001A898">
        <w:tc>
          <w:tcPr>
            <w:tcW w:w="9117" w:type="dxa"/>
          </w:tcPr>
          <w:p w14:paraId="6356B321" w14:textId="61B18732" w:rsidR="00954BFA" w:rsidRPr="004E7A5A" w:rsidRDefault="00954BFA" w:rsidP="00584FE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un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ohonynt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cyrchu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cynnal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gweithdai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aralleirio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sut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strwythuro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traethawd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ysgrifennu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traethodau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trefnu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llwyth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54BFA" w:rsidRPr="004E7A5A" w14:paraId="5556B34B" w14:textId="77777777" w:rsidTr="1001A898">
        <w:tc>
          <w:tcPr>
            <w:tcW w:w="9117" w:type="dxa"/>
          </w:tcPr>
          <w:p w14:paraId="57E05CD8" w14:textId="79A23494" w:rsidR="00954BFA" w:rsidRPr="004E7A5A" w:rsidRDefault="00954BFA" w:rsidP="00584FE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Un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bersonol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angen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help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chymorth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nghyfeirio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54BFA" w:rsidRPr="004E7A5A" w14:paraId="7D95D7DA" w14:textId="77777777" w:rsidTr="1001A898">
        <w:tc>
          <w:tcPr>
            <w:tcW w:w="9117" w:type="dxa"/>
          </w:tcPr>
          <w:p w14:paraId="5907069F" w14:textId="392A4E16" w:rsidR="00954BFA" w:rsidRPr="004E7A5A" w:rsidRDefault="00954BFA" w:rsidP="00584FE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cynnal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gweithdai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hynny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ond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ganddyn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hefyd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ddogfen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hon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hargraffu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dogfen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gyfeirio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Harvard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hi.</w:t>
            </w:r>
          </w:p>
        </w:tc>
      </w:tr>
      <w:tr w:rsidR="00954BFA" w:rsidRPr="004E7A5A" w14:paraId="21FA5DE0" w14:textId="77777777" w:rsidTr="1001A898">
        <w:tc>
          <w:tcPr>
            <w:tcW w:w="9117" w:type="dxa"/>
          </w:tcPr>
          <w:p w14:paraId="0FC55FD6" w14:textId="25F384F1" w:rsidR="00954BFA" w:rsidRPr="004E7A5A" w:rsidRDefault="00954BFA" w:rsidP="00584FE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chydag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unrhyw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draethawd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ochr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ddiffael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Hefyd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arall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gwasanaeth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gynnig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954BFA" w:rsidRPr="004E7A5A" w14:paraId="5758AAE8" w14:textId="77777777" w:rsidTr="1001A898">
        <w:tc>
          <w:tcPr>
            <w:tcW w:w="9117" w:type="dxa"/>
          </w:tcPr>
          <w:p w14:paraId="03EDDD8A" w14:textId="1B57650E" w:rsidR="00954BFA" w:rsidRPr="004E7A5A" w:rsidRDefault="00954BFA" w:rsidP="00584FEF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cynghorwyr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54BFA" w:rsidRPr="004E7A5A" w14:paraId="4BF7B188" w14:textId="77777777" w:rsidTr="1001A898">
        <w:tc>
          <w:tcPr>
            <w:tcW w:w="9117" w:type="dxa"/>
          </w:tcPr>
          <w:p w14:paraId="6FE554EB" w14:textId="06FB48E9" w:rsidR="00954BFA" w:rsidRPr="004E7A5A" w:rsidRDefault="00954BFA" w:rsidP="00584FE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nhraethawd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ysgrifennu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rwy'n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anfon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atynt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edrych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atalnodi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a'm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gramadeg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ogystal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â’m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cyfeirio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54BFA" w:rsidRPr="004E7A5A" w14:paraId="61082B8A" w14:textId="77777777" w:rsidTr="1001A898">
        <w:tc>
          <w:tcPr>
            <w:tcW w:w="9117" w:type="dxa"/>
          </w:tcPr>
          <w:p w14:paraId="0F0C2C32" w14:textId="5BE1A5E4" w:rsidR="00954BFA" w:rsidRPr="004E7A5A" w:rsidRDefault="00954BFA" w:rsidP="00584FEF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roedd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gwasanaeth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ddefnyddiol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mi,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rhoi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adborth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defnyddiol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chi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awgrymiadau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chynghorion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wella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meysydd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phethau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54BFA" w:rsidRPr="004E7A5A" w14:paraId="4F46FF42" w14:textId="77777777" w:rsidTr="1001A898">
        <w:tc>
          <w:tcPr>
            <w:tcW w:w="9117" w:type="dxa"/>
          </w:tcPr>
          <w:p w14:paraId="10D17A21" w14:textId="44CF5D8B" w:rsidR="00954BFA" w:rsidRPr="004E7A5A" w:rsidRDefault="00954BFA" w:rsidP="00954BFA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arall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wyf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am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siarad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amdano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sy’n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ddefnyddiol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yw’r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cyswllt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gyda’ch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llyfrgellydd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pwnc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54BFA" w:rsidRPr="004E7A5A" w14:paraId="6A8F9618" w14:textId="77777777" w:rsidTr="1001A898">
        <w:tc>
          <w:tcPr>
            <w:tcW w:w="9117" w:type="dxa"/>
          </w:tcPr>
          <w:p w14:paraId="35FA9E17" w14:textId="27CDB848" w:rsidR="00954BFA" w:rsidRPr="004E7A5A" w:rsidRDefault="00954BFA" w:rsidP="00954B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Fel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gwyddom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llyfrau’n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costio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llawer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arian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ond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mae’r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ymdrechu’n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galed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leihau’r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swm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arian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sy’n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wario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</w:p>
        </w:tc>
      </w:tr>
      <w:tr w:rsidR="00954BFA" w:rsidRPr="004E7A5A" w14:paraId="6A2816DB" w14:textId="77777777" w:rsidTr="1001A898">
        <w:tc>
          <w:tcPr>
            <w:tcW w:w="9117" w:type="dxa"/>
          </w:tcPr>
          <w:p w14:paraId="5D358B26" w14:textId="1B3C0DC2" w:rsidR="00954BFA" w:rsidRPr="004E7A5A" w:rsidRDefault="00954BFA" w:rsidP="00954B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lyfrau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llanlwytho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llawer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lyfrau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ar-lein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sut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iddynt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phethau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felly.</w:t>
            </w:r>
          </w:p>
        </w:tc>
      </w:tr>
      <w:tr w:rsidR="00954BFA" w:rsidRPr="004E7A5A" w14:paraId="4CDC69E0" w14:textId="77777777" w:rsidTr="1001A898">
        <w:tc>
          <w:tcPr>
            <w:tcW w:w="9117" w:type="dxa"/>
          </w:tcPr>
          <w:p w14:paraId="2011259B" w14:textId="250FF605" w:rsidR="00954BFA" w:rsidRPr="004E7A5A" w:rsidRDefault="00954BFA" w:rsidP="00954BFA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ydych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cysylltu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â'ch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llyfrgellydd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pwnc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gefnogol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954BFA" w:rsidRPr="004E7A5A" w14:paraId="74517B88" w14:textId="77777777" w:rsidTr="1001A898">
        <w:tc>
          <w:tcPr>
            <w:tcW w:w="9117" w:type="dxa"/>
            <w:shd w:val="clear" w:color="auto" w:fill="auto"/>
          </w:tcPr>
          <w:p w14:paraId="46819582" w14:textId="5A8C17E8" w:rsidR="00954BFA" w:rsidRPr="004E7A5A" w:rsidRDefault="00954BFA" w:rsidP="00954BFA">
            <w:pPr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gymwynasgar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chi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efallai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fyddech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iddyn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awtomatig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pen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54BFA" w:rsidRPr="004E7A5A" w14:paraId="4CCA90AE" w14:textId="77777777" w:rsidTr="1001A898">
        <w:tc>
          <w:tcPr>
            <w:tcW w:w="9117" w:type="dxa"/>
          </w:tcPr>
          <w:p w14:paraId="2BB7FF51" w14:textId="2EC1D842" w:rsidR="00954BFA" w:rsidRPr="004E7A5A" w:rsidRDefault="00954BFA" w:rsidP="00954BFA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gwelais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hynny'n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ddefnyddiol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mi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mlwyddyn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54BFA" w:rsidRPr="004E7A5A" w14:paraId="404BCEC3" w14:textId="77777777" w:rsidTr="1001A898">
        <w:tc>
          <w:tcPr>
            <w:tcW w:w="9117" w:type="dxa"/>
          </w:tcPr>
          <w:p w14:paraId="21C5E76C" w14:textId="17CF0B6F" w:rsidR="00954BFA" w:rsidRPr="004E7A5A" w:rsidRDefault="00954BFA" w:rsidP="00954B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cawsom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thechnegau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sut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ddatblygu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hysgrifennu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academaidd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strwythur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traethawd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aralleirio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cyfeirio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testun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atalnodi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gramadeg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hefyd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954BFA" w:rsidRPr="004E7A5A" w14:paraId="799C1B17" w14:textId="77777777" w:rsidTr="1001A898">
        <w:tc>
          <w:tcPr>
            <w:tcW w:w="9117" w:type="dxa"/>
          </w:tcPr>
          <w:p w14:paraId="5AE761B4" w14:textId="73FCA717" w:rsidR="00954BFA" w:rsidRPr="004E7A5A" w:rsidRDefault="00954BFA" w:rsidP="00954BFA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manteisiwch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sesiynau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chymerwch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gip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Gwasanaeth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Unilife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954BFA" w:rsidRPr="004E7A5A" w14:paraId="25C4F21A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23FD46B" w14:textId="1776BA35" w:rsidR="00954BFA" w:rsidRPr="004E7A5A" w:rsidRDefault="00954BFA" w:rsidP="00954BF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lle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cynnig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llawer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gefnogaeth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sesiynau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un i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un,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sesiynau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grŵp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gweithdai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helpu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ysgrifennu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academaidd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B3437" w:rsidRPr="004E7A5A" w14:paraId="6C7EFDFD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C9A0A03" w14:textId="46888C34" w:rsidR="00CB3437" w:rsidRPr="004E7A5A" w:rsidRDefault="00CB3437" w:rsidP="00CB3437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cymerwch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gip.</w:t>
            </w:r>
          </w:p>
        </w:tc>
      </w:tr>
      <w:tr w:rsidR="00CB3437" w:rsidRPr="004E7A5A" w14:paraId="693064B6" w14:textId="77777777" w:rsidTr="1001A898">
        <w:tc>
          <w:tcPr>
            <w:tcW w:w="9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0B775D7" w14:textId="77777777" w:rsidR="00CB3437" w:rsidRPr="004E7A5A" w:rsidRDefault="00CB3437" w:rsidP="00CB343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A3306" w:rsidRPr="004E7A5A" w14:paraId="1214EDAF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A8A2E0A" w14:textId="01F35BD0" w:rsidR="00AA3306" w:rsidRPr="004E7A5A" w:rsidRDefault="00AA3306" w:rsidP="00CB343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</w:rPr>
              <w:t>Tudalen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</w:rPr>
              <w:t xml:space="preserve"> 14 -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</w:rPr>
              <w:t>Bintou</w:t>
            </w:r>
            <w:proofErr w:type="spellEnd"/>
          </w:p>
        </w:tc>
      </w:tr>
      <w:tr w:rsidR="008F1178" w:rsidRPr="004E7A5A" w14:paraId="7124AB9A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1EB08C4" w14:textId="77777777" w:rsidR="008F1178" w:rsidRPr="004E7A5A" w:rsidRDefault="008F1178" w:rsidP="008F1178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Bintou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Myfyriwr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ôl-raddedig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Amgylchedd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Adeiledig</w:t>
            </w:r>
            <w:proofErr w:type="spellEnd"/>
          </w:p>
          <w:p w14:paraId="3F6A6EAD" w14:textId="55821D6A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Helô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bawb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enw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Bintou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1178" w:rsidRPr="004E7A5A" w14:paraId="13B27189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F45614C" w14:textId="6CE8062D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Rwy'n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PDC. 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heddiw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mynd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rannu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pedwar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awgrym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cydiwch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beiro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phapur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angen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8F1178" w:rsidRPr="004E7A5A" w14:paraId="5525F1F1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5DC7CD90" w14:textId="23290814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wasanaeth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llyfrgell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pedair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hugain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ystafelloedd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chyfleusterau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eraill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ymateb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i’ch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galwadau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1178" w:rsidRPr="004E7A5A" w14:paraId="0F34B8BC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1FF6E3C" w14:textId="2692ACB8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bendant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llyfrgell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pwynt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cyswllt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1178" w:rsidRPr="004E7A5A" w14:paraId="7726C650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18284A0" w14:textId="5A0CCC68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ail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glas-fyfyriwr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pan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ddewch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campws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cysylltwch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â’r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Wi-Fi,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ddefnyddio'ch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cyfeiriad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e-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bost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cyfrinair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8F1178" w:rsidRPr="004E7A5A" w14:paraId="0D81DDB7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3AE3707" w14:textId="0A4D0566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yna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gallwch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siarad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â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theulu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ffrindiau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gartref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angen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1178" w:rsidRPr="004E7A5A" w14:paraId="67F8EDA4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665519E" w14:textId="4B0E5E5F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drydydd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gallwch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ddefnyddio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tudalen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llyfrgell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FindIt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Google Scholar.</w:t>
            </w:r>
          </w:p>
        </w:tc>
      </w:tr>
      <w:tr w:rsidR="008F1178" w:rsidRPr="004E7A5A" w14:paraId="6ABEDD8F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9DE285A" w14:textId="2298B4C0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Bydd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caniatáu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ichi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archwilio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pwnc</w:t>
            </w:r>
            <w:proofErr w:type="spellEnd"/>
          </w:p>
        </w:tc>
      </w:tr>
      <w:tr w:rsidR="008F1178" w:rsidRPr="004E7A5A" w14:paraId="2B8C9D3E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F452AED" w14:textId="5915DB7E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a'ch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pwnc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ddiddordeb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Dim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ond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i’ch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galluogi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cip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gyfnodolion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cyhoeddi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pwnc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ddiddordeb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1178" w:rsidRPr="004E7A5A" w14:paraId="29FC1573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9F9AA03" w14:textId="2986A9B2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olaf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gallwch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ymuno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â'r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cynllun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mentora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ydych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hynny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eto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1178" w:rsidRPr="004E7A5A" w14:paraId="15048D73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5EF5C146" w14:textId="6EB51583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Mae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rhwydwaith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ddefnyddiol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1178" w:rsidRPr="004E7A5A" w14:paraId="4E685141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5818E725" w14:textId="14B1620C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angen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unrhyw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wybodaeth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bellach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arnoch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heibio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llyfrgell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gofyn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1178" w:rsidRPr="004E7A5A" w14:paraId="07978839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D412790" w14:textId="693894EC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Diolch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F1178" w:rsidRPr="004E7A5A" w14:paraId="00F59DFB" w14:textId="77777777" w:rsidTr="1001A898">
        <w:tc>
          <w:tcPr>
            <w:tcW w:w="9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4F0478C" w14:textId="77777777" w:rsidR="008F1178" w:rsidRPr="004E7A5A" w:rsidRDefault="008F1178" w:rsidP="008F117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1178" w:rsidRPr="004E7A5A" w14:paraId="7220755B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3E84EB6" w14:textId="610EDD83" w:rsidR="008F1178" w:rsidRPr="004E7A5A" w:rsidRDefault="008F1178" w:rsidP="008F117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</w:rPr>
              <w:t>Tudalen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</w:rPr>
              <w:t xml:space="preserve"> 20 - Ben</w:t>
            </w:r>
          </w:p>
        </w:tc>
      </w:tr>
      <w:tr w:rsidR="004356C2" w:rsidRPr="004E7A5A" w14:paraId="1B379925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1726C20" w14:textId="77777777" w:rsidR="004356C2" w:rsidRPr="004E7A5A" w:rsidRDefault="004356C2" w:rsidP="004356C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 xml:space="preserve">Ben –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Myfyriwr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Blwyddyn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1af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Nyrs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anableddau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dysgu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E6E5ECC" w14:textId="57A0E87E" w:rsidR="004356C2" w:rsidRPr="004E7A5A" w:rsidRDefault="004356C2" w:rsidP="004356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Helo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Ben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nyrs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anabledd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dysgu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blwyddyn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356C2" w:rsidRPr="004E7A5A" w14:paraId="00EEC42F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FA25049" w14:textId="1BF56069" w:rsidR="004356C2" w:rsidRPr="004E7A5A" w:rsidRDefault="004356C2" w:rsidP="004356C2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tiwtor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ochr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ochr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ag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eraill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carfan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4356C2" w:rsidRPr="004E7A5A" w14:paraId="4109E911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0503B91" w14:textId="199FA806" w:rsidR="004356C2" w:rsidRPr="004E7A5A" w:rsidRDefault="004356C2" w:rsidP="004356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cawsom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thechnegau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sut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ddatblygu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hysgrifennu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academaidd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strwythur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traethawd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aralleirio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cyfeirio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testun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atalnodi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gramadeg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hefyd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356C2" w:rsidRPr="004E7A5A" w14:paraId="581BAEEF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44F0FBE" w14:textId="4923FC38" w:rsidR="004356C2" w:rsidRPr="004E7A5A" w:rsidRDefault="004356C2" w:rsidP="004356C2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manteisiwch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sesiynau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chymerwch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gip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Gwasanaeth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Unilife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4356C2" w:rsidRPr="004E7A5A" w14:paraId="478A0102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7C4A4019" w14:textId="1DB36313" w:rsidR="004356C2" w:rsidRPr="004E7A5A" w:rsidRDefault="004356C2" w:rsidP="004356C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lle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cynnig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llawer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gefnogaeth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sesiynau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un i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un,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sesiynau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grŵp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gweithdai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helpu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ysgrifennu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academaidd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4356C2" w:rsidRPr="004E7A5A" w14:paraId="4F1324B3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02463BD" w14:textId="5D78F1E9" w:rsidR="004356C2" w:rsidRPr="004E7A5A" w:rsidRDefault="004356C2" w:rsidP="004356C2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cymerwch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gip.</w:t>
            </w:r>
          </w:p>
        </w:tc>
      </w:tr>
      <w:tr w:rsidR="004356C2" w:rsidRPr="004E7A5A" w14:paraId="4964811B" w14:textId="77777777" w:rsidTr="1001A898">
        <w:tc>
          <w:tcPr>
            <w:tcW w:w="9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9ED22FF" w14:textId="77777777" w:rsidR="004356C2" w:rsidRPr="004E7A5A" w:rsidRDefault="004356C2" w:rsidP="004356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356C2" w:rsidRPr="004E7A5A" w14:paraId="22C75646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B76AC93" w14:textId="30A6A60A" w:rsidR="004356C2" w:rsidRPr="004E7A5A" w:rsidRDefault="004356C2" w:rsidP="004356C2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</w:rPr>
              <w:t>Tudalen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</w:rPr>
              <w:t xml:space="preserve"> 23 - Gloria</w:t>
            </w:r>
          </w:p>
        </w:tc>
      </w:tr>
      <w:tr w:rsidR="00837C08" w:rsidRPr="004E7A5A" w14:paraId="635BCE8B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0CDFEB5" w14:textId="77777777" w:rsidR="00837C08" w:rsidRPr="004E7A5A" w:rsidRDefault="00837C08" w:rsidP="00837C08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Gloria -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Myfyriwr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blwyddyn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gyntaf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Nyrsio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1F872DF" w14:textId="3533A811" w:rsidR="00837C08" w:rsidRPr="004E7A5A" w:rsidRDefault="00837C08" w:rsidP="00837C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Helô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enw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Gloria,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nyrsio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blwyddyn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mynd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siarad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â chi am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reoli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amser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Rwy'n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gynllunio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ymlaen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llaw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37C08" w:rsidRPr="004E7A5A" w14:paraId="5994C8D6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C4336AA" w14:textId="0C0ED511" w:rsidR="00837C08" w:rsidRPr="004E7A5A" w:rsidRDefault="00837C08" w:rsidP="00837C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Rwy'n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gweld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cynllunio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bwysig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oherwydd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mod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gallu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edrych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wahanol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fodiwlau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paratoi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ymlaen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llaw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darlithoedd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837C08" w:rsidRPr="004E7A5A" w14:paraId="56CEB9D9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DA4D010" w14:textId="07AE06D4" w:rsidR="00837C08" w:rsidRPr="004E7A5A" w:rsidRDefault="00837C08" w:rsidP="00837C08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hefyd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edrychaf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taflenni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gweithio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arnynt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ateb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cwestiynau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ddarperir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cwisiau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allai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rhai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modiwlau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hefyd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37C08" w:rsidRPr="004E7A5A" w14:paraId="03037170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7F0268A" w14:textId="1044C028" w:rsidR="00837C08" w:rsidRPr="004E7A5A" w:rsidRDefault="00837C08" w:rsidP="00837C08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rwy'n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cadw’n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drefnus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wybod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sut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olwg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amserlen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wythnosol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37C08" w:rsidRPr="004E7A5A" w14:paraId="52E6D1A5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6EE66B4" w14:textId="7E800E16" w:rsidR="00837C08" w:rsidRPr="004E7A5A" w:rsidRDefault="00837C08" w:rsidP="00837C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Gwn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hynny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disgwyl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mi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37C08" w:rsidRPr="004E7A5A" w14:paraId="6EE3D073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7558E8B1" w14:textId="28853CCB" w:rsidR="00837C08" w:rsidRPr="004E7A5A" w:rsidRDefault="00837C08" w:rsidP="00837C0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Diolch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37C08" w:rsidRPr="004E7A5A" w14:paraId="44BBEBD8" w14:textId="77777777" w:rsidTr="1001A898">
        <w:tc>
          <w:tcPr>
            <w:tcW w:w="9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C278F93" w14:textId="77777777" w:rsidR="00837C08" w:rsidRPr="004E7A5A" w:rsidRDefault="00837C08" w:rsidP="00837C0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7C08" w:rsidRPr="004E7A5A" w14:paraId="6AB2151D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5048D6C" w14:textId="168BC298" w:rsidR="00837C08" w:rsidRPr="004E7A5A" w:rsidRDefault="00837C08" w:rsidP="00837C08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</w:rPr>
              <w:t>Tudalen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</w:rPr>
              <w:t xml:space="preserve"> 28 - Rob</w:t>
            </w:r>
          </w:p>
        </w:tc>
      </w:tr>
      <w:tr w:rsidR="00EB03F5" w:rsidRPr="004E7A5A" w14:paraId="6E51CF56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F8B2E0B" w14:textId="77777777" w:rsidR="00EB03F5" w:rsidRPr="004E7A5A" w:rsidRDefault="00EB03F5" w:rsidP="00EB03F5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Rob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Gliniany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-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myfyriwr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3edd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flwyddyn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Dylunio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a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Thechnoleg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Uwchradd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7D55605" w14:textId="2972480C" w:rsidR="00EB03F5" w:rsidRPr="004E7A5A" w:rsidRDefault="00EB03F5" w:rsidP="00EB03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Helô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enw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Robert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Gliniany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rwy'n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trydedd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flwyddyn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Mhrifysgol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De Cymru.</w:t>
            </w:r>
          </w:p>
        </w:tc>
      </w:tr>
      <w:tr w:rsidR="00EB03F5" w:rsidRPr="004E7A5A" w14:paraId="1CCAE1C3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9166FC6" w14:textId="26BA967D" w:rsidR="00EB03F5" w:rsidRPr="004E7A5A" w:rsidRDefault="00EB03F5" w:rsidP="00EB03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Astudiais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Baglor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Gwyddoniaeth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Dylunio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Thechnoleg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Uwchradd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SAC,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bwriad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athro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uwchradd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nhair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blynedd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defnyddiais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dipyn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B03F5" w:rsidRPr="004E7A5A" w14:paraId="11FAC523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092956FC" w14:textId="3508BCAB" w:rsidR="00EB03F5" w:rsidRPr="004E7A5A" w:rsidRDefault="00EB03F5" w:rsidP="00EB03F5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wnaethant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helpu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fawr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enwedig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phethau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ysgrifennu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traethodau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traethawd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estynedig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arbennig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Nid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Saesneg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nghryfder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bob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amser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EB03F5" w:rsidRPr="004E7A5A" w14:paraId="6EC6B488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6859C37" w14:textId="09AF35B2" w:rsidR="00EB03F5" w:rsidRPr="004E7A5A" w:rsidRDefault="00EB03F5" w:rsidP="00EB03F5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roedd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gallu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cyrchu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chael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golwg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broffesiynol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ngwaith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a’m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cyfeirio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cyfeiriad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cywir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amhrisiadwy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B03F5" w:rsidRPr="004E7A5A" w14:paraId="409F3BD5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CF9340D" w14:textId="77777777" w:rsidR="00EB03F5" w:rsidRPr="004E7A5A" w:rsidRDefault="00EB03F5" w:rsidP="00EB03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Byddwn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awgrymu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unrhyw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dyfodol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oherwydd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  <w:p w14:paraId="46C9A3D7" w14:textId="2F4ECA43" w:rsidR="00EB03F5" w:rsidRPr="004E7A5A" w:rsidRDefault="00EB03F5" w:rsidP="00EB03F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hynod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gymwynasgar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ymatebol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byddant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helpu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â'r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gorau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allan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ohonoch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chi.</w:t>
            </w:r>
          </w:p>
        </w:tc>
      </w:tr>
      <w:tr w:rsidR="00EB03F5" w:rsidRPr="004E7A5A" w14:paraId="7D620D3D" w14:textId="77777777" w:rsidTr="1001A898">
        <w:tc>
          <w:tcPr>
            <w:tcW w:w="9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052A3C9" w14:textId="77777777" w:rsidR="00EB03F5" w:rsidRPr="004E7A5A" w:rsidRDefault="00EB03F5" w:rsidP="00EB03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B03F5" w:rsidRPr="004E7A5A" w14:paraId="2AD91195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D67313E" w14:textId="32B2CA88" w:rsidR="00EB03F5" w:rsidRPr="004E7A5A" w:rsidRDefault="00EB03F5" w:rsidP="00EB03F5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</w:rPr>
              <w:t>Tudalen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</w:rPr>
              <w:t xml:space="preserve"> 31 - Jake</w:t>
            </w:r>
          </w:p>
        </w:tc>
      </w:tr>
      <w:tr w:rsidR="00A15F2C" w:rsidRPr="004E7A5A" w14:paraId="15A3D3A2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56E1836" w14:textId="72B7D441" w:rsidR="00A15F2C" w:rsidRPr="004E7A5A" w:rsidRDefault="00A15F2C" w:rsidP="00A15F2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Jake -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Uwch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Diwtor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Sgiliau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Astudio</w:t>
            </w:r>
            <w:proofErr w:type="spellEnd"/>
          </w:p>
          <w:p w14:paraId="53A5AB27" w14:textId="53040D21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Helô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bawb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Jake Buckley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i, a fi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diwtor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gwasanaeth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Datblygu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A15F2C" w:rsidRPr="004E7A5A" w14:paraId="18408EE0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0C3CEC43" w14:textId="711509BD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roi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cyflwyniad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Gwasanaeth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2AF96C45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08BF38F9" w14:textId="2146E4E6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union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A15F2C" w:rsidRPr="004E7A5A" w14:paraId="0A4E3B28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1CD4149" w14:textId="12529C42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Wel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gryno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un i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un,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cymorth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â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gwahaniaethau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dysgu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penodol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56DC4354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38D82B6" w14:textId="10C86AB0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 gall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rhain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gynnwys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dyslecsia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dyspracsia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dysgraphia dyscalculia, ADHD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â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chyflwr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sbectrwm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awtistiaeth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ond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nid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ydynt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gyfyngedig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iddynt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4FB5A585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55B30437" w14:textId="7E0E7D11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chyflwynir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sesiynau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un i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dîm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tiwtoriaid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A15F2C" w:rsidRPr="004E7A5A" w14:paraId="78FCFD0F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0CE64C7" w14:textId="2A91BA40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Pobl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wedi'u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hyfforddi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strategaethau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dulliau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gynorthwyo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ag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anghenion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dysgu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niwro-amrywiol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7A1315FD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1EC1CA1" w14:textId="0BBDE8F1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sut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gall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gyrchu'r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gwasanaeth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?</w:t>
            </w:r>
          </w:p>
        </w:tc>
      </w:tr>
      <w:tr w:rsidR="00A15F2C" w:rsidRPr="004E7A5A" w14:paraId="317001D2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4AFA595" w14:textId="3FE80B11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Wel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cymorth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angen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lwfans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anabl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elwir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hefyd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DSA.</w:t>
            </w:r>
          </w:p>
        </w:tc>
      </w:tr>
      <w:tr w:rsidR="00A15F2C" w:rsidRPr="004E7A5A" w14:paraId="790DDFF8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9EF3695" w14:textId="6C5DED82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A'r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argymhelliad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DSA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hwnnw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un i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3CFE1C56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D07BD83" w14:textId="0806BBBF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cais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cymeradwyo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DSA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argymhellir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arno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A15F2C" w:rsidRPr="004E7A5A" w14:paraId="137F0586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2CED2EF" w14:textId="6389C5EA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yna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tîm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anabledd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cyfeirio'r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atom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Gwasanaeth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Datblygu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A15F2C" w:rsidRPr="004E7A5A" w14:paraId="6BCDF37F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67A45A1" w14:textId="7512B5C8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rydym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dyrannu'r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un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tiwtoriaid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146C34F7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5AD0B993" w14:textId="1D2DC9D0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lastRenderedPageBreak/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pwynt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hwnnw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cychwyn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datblygu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dysgu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5EEEAFBA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07A4D27" w14:textId="2B253D29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nodweddiadol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cwrdd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â'u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tiwtor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rheolaidd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28A20388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E07B471" w14:textId="1F8E4813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arfer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wythnos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gall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sesiynau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un i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un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gefnogi'r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unrhyw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agwedd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academaidd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A15F2C" w:rsidRPr="004E7A5A" w14:paraId="1FCA97E7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04FE0320" w14:textId="49BDCF85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megis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cynllunio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traethodau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ysgrifennu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academaidd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technegau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adolygu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chof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cyfeirio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rheoli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amser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llawer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llawer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14BF8F51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62501B6" w14:textId="4DB3D1A0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sesiynau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gwirionedd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fannau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diogel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siarad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amdanynt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unrhyw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elfen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o'u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hastudiaethau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a'u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cynnydd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0B27516B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701CD22" w14:textId="1FB448AD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tiwtoriaid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ysbrydoli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gyflawni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ymgysylltu'n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â'u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hastudiaethau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7EA35E51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6ABFA05" w14:textId="698D4A36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Mae'r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adborth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rhagorol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wir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tynnu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sylw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at faint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elwa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mynediad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gwasanaeth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4F76484E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C1B541A" w14:textId="74DA0C9C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dyna’r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gen i.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hoffech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gysylltu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â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thîm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arbenigol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neu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gennych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gwestiwn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neu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ymholiad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â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chymorth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anabledd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A15F2C" w:rsidRPr="004E7A5A" w14:paraId="19272588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946B8AA" w14:textId="0B307513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rydym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darparu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rhai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dolenni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chyfeiriadau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e-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bost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adran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hon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canllaw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sicrhau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cyrraedd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person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64F08DF2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7D802CE" w14:textId="199CCC69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Llawer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ddiolch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am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amser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hoffwn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ddymuno'r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gorau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chi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astudiaethau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rwy'n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gobeithio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gweld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rywbryd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fuan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15F2C" w:rsidRPr="004E7A5A" w14:paraId="42685EE3" w14:textId="77777777" w:rsidTr="1001A898">
        <w:tc>
          <w:tcPr>
            <w:tcW w:w="9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0E52926" w14:textId="77777777" w:rsidR="00A15F2C" w:rsidRPr="004E7A5A" w:rsidRDefault="00A15F2C" w:rsidP="00A15F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5F2C" w:rsidRPr="004E7A5A" w14:paraId="5D3A9AFF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A5EADB4" w14:textId="31BB57C7" w:rsidR="00A15F2C" w:rsidRPr="004E7A5A" w:rsidRDefault="00A15F2C" w:rsidP="00A15F2C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</w:rPr>
              <w:t>Tudalen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</w:rPr>
              <w:t xml:space="preserve"> 32 – Katie </w:t>
            </w:r>
          </w:p>
        </w:tc>
      </w:tr>
      <w:tr w:rsidR="00FE5E1A" w:rsidRPr="004E7A5A" w14:paraId="1EB09AA2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0D28E762" w14:textId="77777777" w:rsidR="00FE5E1A" w:rsidRPr="004E7A5A" w:rsidRDefault="00FE5E1A" w:rsidP="00B9211A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b/>
                <w:sz w:val="20"/>
                <w:szCs w:val="20"/>
                <w:u w:val="single"/>
              </w:rPr>
              <w:t xml:space="preserve">Katie - </w:t>
            </w:r>
            <w:proofErr w:type="spellStart"/>
            <w:r w:rsidRPr="004E7A5A">
              <w:rPr>
                <w:rFonts w:cstheme="minorHAnsi"/>
                <w:b/>
                <w:sz w:val="20"/>
                <w:szCs w:val="20"/>
                <w:u w:val="single"/>
              </w:rPr>
              <w:t>Myfyriwr</w:t>
            </w:r>
            <w:proofErr w:type="spellEnd"/>
            <w:r w:rsidRPr="004E7A5A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sz w:val="20"/>
                <w:szCs w:val="20"/>
                <w:u w:val="single"/>
              </w:rPr>
              <w:t>Busnes</w:t>
            </w:r>
            <w:proofErr w:type="spellEnd"/>
            <w:r w:rsidRPr="004E7A5A">
              <w:rPr>
                <w:rFonts w:cstheme="minorHAnsi"/>
                <w:b/>
                <w:sz w:val="20"/>
                <w:szCs w:val="20"/>
                <w:u w:val="single"/>
              </w:rPr>
              <w:t xml:space="preserve"> a </w:t>
            </w:r>
            <w:proofErr w:type="spellStart"/>
            <w:r w:rsidRPr="004E7A5A">
              <w:rPr>
                <w:rFonts w:cstheme="minorHAnsi"/>
                <w:b/>
                <w:sz w:val="20"/>
                <w:szCs w:val="20"/>
                <w:u w:val="single"/>
              </w:rPr>
              <w:t>Rheolaeth</w:t>
            </w:r>
            <w:proofErr w:type="spellEnd"/>
            <w:r w:rsidRPr="004E7A5A">
              <w:rPr>
                <w:rFonts w:cstheme="minorHAnsi"/>
                <w:b/>
                <w:sz w:val="20"/>
                <w:szCs w:val="20"/>
                <w:u w:val="single"/>
              </w:rPr>
              <w:t xml:space="preserve"> 3edd </w:t>
            </w:r>
            <w:proofErr w:type="spellStart"/>
            <w:r w:rsidRPr="004E7A5A">
              <w:rPr>
                <w:rFonts w:cstheme="minorHAnsi"/>
                <w:b/>
                <w:sz w:val="20"/>
                <w:szCs w:val="20"/>
                <w:u w:val="single"/>
              </w:rPr>
              <w:t>flwyddyn</w:t>
            </w:r>
            <w:proofErr w:type="spellEnd"/>
          </w:p>
          <w:p w14:paraId="78242BC8" w14:textId="7E44F029" w:rsidR="00FE5E1A" w:rsidRPr="004E7A5A" w:rsidRDefault="00FE5E1A" w:rsidP="00B921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Helô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, Katie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ydw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i, ac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eleni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byddaf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graddio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o'r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cwrs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Busnes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Rheolaeth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PDC.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Astudiais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Gampws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Dinas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Casnewydd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hefyd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cymerais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leoliad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blwyddyn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rhyngosod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yng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Nghymdeithas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Adeiladu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Nationwide.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Rwyf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hefyd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fyfyriwr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dyslecsig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awtistig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ogystal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â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Llysgennad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chyn-gynrychiolydd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cwrs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swyddog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bCs/>
                <w:sz w:val="20"/>
                <w:szCs w:val="20"/>
              </w:rPr>
              <w:t>campws</w:t>
            </w:r>
            <w:proofErr w:type="spellEnd"/>
            <w:r w:rsidRPr="004E7A5A"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</w:tr>
      <w:tr w:rsidR="00FE5E1A" w:rsidRPr="004E7A5A" w14:paraId="586FB76A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3719BB8" w14:textId="2A5C7989" w:rsidR="00FE5E1A" w:rsidRPr="004E7A5A" w:rsidRDefault="00FE5E1A" w:rsidP="00FE5E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Lluniwch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gyllideb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ydych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mynd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byw'n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annibynnol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am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ceisiwch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lunio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chadw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gyllideb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gorau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benthyciad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Neilltuwch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arian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bwyd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fyddwch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chwythu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holl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arian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ystod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wythnos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glas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E5E1A" w:rsidRPr="004E7A5A" w14:paraId="0A4A2742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5EA20FEF" w14:textId="360B3957" w:rsidR="00FE5E1A" w:rsidRPr="004E7A5A" w:rsidRDefault="00FE5E1A" w:rsidP="00FE5E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Gwnewch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gopi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gefn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o’ch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bob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amser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i OneDrive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neu'r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Cwmwl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Nid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unrhyw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threulio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wythnosau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aseiniad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rhywbeth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digwydd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cyfrifiadur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a’ch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colli'ch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holl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caled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E5E1A" w:rsidRPr="004E7A5A" w14:paraId="2FD87F9F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F15BBF4" w14:textId="0A587C60" w:rsidR="00FE5E1A" w:rsidRPr="004E7A5A" w:rsidRDefault="00FE5E1A" w:rsidP="00FE5E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Peidiwch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â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chuddio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nghefn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ystafell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Ceisiwch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beidio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â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chuddio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cefn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ystod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dosbarth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;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ceisiwch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eistedd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blaen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rhywun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chael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anodd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cymdeithasu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ag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eraill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dosbarthiadau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eistedd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cefn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wnes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gwirionedd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ynysu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sgwrs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oed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ydych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ddigon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hyderus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ddweud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rhywbeth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thebyg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rhywun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arall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blaen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hynny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byddan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torri'r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iâ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E5E1A" w:rsidRPr="004E7A5A" w14:paraId="73B9F97D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DD8DD99" w14:textId="6EB0DA15" w:rsidR="00FE5E1A" w:rsidRPr="004E7A5A" w:rsidRDefault="00FE5E1A" w:rsidP="00FE5E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Gofynnwch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am help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angen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arnoch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chi. Gall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llethol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rai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pobl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gwahanol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arddulliau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dysgu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pen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rheoli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arian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Mae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lawer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wasanaethau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all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helpu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wasanaethau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academaidd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gymorth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ariannol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chymorth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emosiynol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E5E1A" w:rsidRPr="004E7A5A" w14:paraId="518AD756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251A745" w14:textId="73A62B86" w:rsidR="00FE5E1A" w:rsidRPr="004E7A5A" w:rsidRDefault="00FE5E1A" w:rsidP="00FE5E1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Fel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myfyriwr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anabl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cefais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mentora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bob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wythnos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Roedd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gen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diwtor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anhygoel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bob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amser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mi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deimlo'n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gyffyrddus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rannu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ngwaith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hyderus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ngallu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academaidd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oeddwn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meddwl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byddwn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Eleni,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rwyf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cyflawni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marc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dosbarth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mhob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aseiniad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80au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lluosog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90. Mae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sgiliau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helpu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ddysgu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ffyrdd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oresgyn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dyslecsia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theimlo’n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falch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ngwaith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Pan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euthum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i’r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roeddwn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poeni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am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ffitio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gallu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gwaith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gofynnwyd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imi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Ond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chymorth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nawr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graddio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gynllun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graddedigion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teimlo'n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annibynnol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ngalluoedd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nag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erioed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o’r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blaen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E5E1A" w:rsidRPr="004E7A5A" w14:paraId="365D766D" w14:textId="77777777" w:rsidTr="1001A898">
        <w:tc>
          <w:tcPr>
            <w:tcW w:w="9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703C306" w14:textId="77777777" w:rsidR="00FE5E1A" w:rsidRPr="004E7A5A" w:rsidRDefault="00FE5E1A" w:rsidP="00FE5E1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E5E1A" w:rsidRPr="004E7A5A" w14:paraId="65DDE83D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5942770C" w14:textId="0BD1D22F" w:rsidR="00FE5E1A" w:rsidRPr="004E7A5A" w:rsidRDefault="00FE5E1A" w:rsidP="00FE5E1A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</w:rPr>
              <w:t>Tudalen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</w:rPr>
              <w:t xml:space="preserve"> 33 – Sally-Anne</w:t>
            </w:r>
          </w:p>
        </w:tc>
      </w:tr>
      <w:tr w:rsidR="000F69AC" w:rsidRPr="004E7A5A" w14:paraId="65F1AF1E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2BF8F2B" w14:textId="77777777" w:rsidR="000F69AC" w:rsidRPr="004E7A5A" w:rsidRDefault="000F69AC" w:rsidP="000F69AC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Sally-Anne -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Cydlynydd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Mentora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Myfyrwyr</w:t>
            </w:r>
            <w:proofErr w:type="spellEnd"/>
          </w:p>
          <w:p w14:paraId="464F2956" w14:textId="1039BD54" w:rsidR="000F69AC" w:rsidRPr="004E7A5A" w:rsidRDefault="000F69AC" w:rsidP="000F69A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Helô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Sally-Anne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i, a fi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yw'r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cydlynydd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mentora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PDC</w:t>
            </w:r>
          </w:p>
        </w:tc>
      </w:tr>
      <w:tr w:rsidR="000F69AC" w:rsidRPr="004E7A5A" w14:paraId="4A7825E0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01984ABF" w14:textId="647D20BB" w:rsidR="000F69AC" w:rsidRPr="004E7A5A" w:rsidRDefault="000F69AC" w:rsidP="000F69A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estyn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croeso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cynnes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iawn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ichi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ran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tîm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mentora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0F69AC" w:rsidRPr="004E7A5A" w14:paraId="2BF892C4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4DD2D314" w14:textId="35820C7C" w:rsidR="000F69AC" w:rsidRPr="004E7A5A" w:rsidRDefault="000F69AC" w:rsidP="000F69A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ein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mentoriaid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hail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flwyddyn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cael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profiad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flwyddyn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cyfnod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setlo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hwnnw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F69AC" w:rsidRPr="004E7A5A" w14:paraId="79EEE674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5E7D54F" w14:textId="1827AC2F" w:rsidR="000F69AC" w:rsidRPr="004E7A5A" w:rsidRDefault="000F69AC" w:rsidP="000F69A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wedi'u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hyfforddi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cefnogi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chi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fynd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hynny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F69AC" w:rsidRPr="004E7A5A" w14:paraId="6FB8A814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D9106A4" w14:textId="59B6FAA8" w:rsidR="000F69AC" w:rsidRPr="004E7A5A" w:rsidRDefault="000F69AC" w:rsidP="000F69A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wedi'u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hyfforddi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cefnogi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chi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chi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fynd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hynny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F69AC" w:rsidRPr="004E7A5A" w14:paraId="00F58727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007AC573" w14:textId="2DA82BF3" w:rsidR="000F69AC" w:rsidRPr="004E7A5A" w:rsidRDefault="000F69AC" w:rsidP="000F69A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Maen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nhw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tywys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amgylch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amgylcheddau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ar-lein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gwrs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0F69AC" w:rsidRPr="004E7A5A" w14:paraId="1D3874FC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7CAD3E35" w14:textId="5CF55FD3" w:rsidR="000F69AC" w:rsidRPr="004E7A5A" w:rsidRDefault="000F69AC" w:rsidP="000F69A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amgylcheddau'r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campws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pan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hynny'n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bosibl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cyfeirio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cyfeiriad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cywir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am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unrhyw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gymorth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hangen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arnoch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cyfnod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setlo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F69AC" w:rsidRPr="004E7A5A" w14:paraId="6B7A563E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160D93A" w14:textId="1D00D2FC" w:rsidR="000F69AC" w:rsidRPr="004E7A5A" w:rsidRDefault="000F69AC" w:rsidP="000F69AC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lastRenderedPageBreak/>
              <w:t xml:space="preserve">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ddarganfod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am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cynllun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sut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gallwch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ofyn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am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fentor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0F69AC" w:rsidRPr="004E7A5A" w14:paraId="7AC2A6C8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A8E93A2" w14:textId="0BFA8F7B" w:rsidR="000F69AC" w:rsidRPr="004E7A5A" w:rsidRDefault="000F69AC" w:rsidP="000F69A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ewch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studentmentoring.southwales.ac.uk</w:t>
            </w:r>
          </w:p>
        </w:tc>
      </w:tr>
      <w:tr w:rsidR="000F69AC" w:rsidRPr="004E7A5A" w14:paraId="2FF3B3E5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52FC3114" w14:textId="28683B52" w:rsidR="000F69AC" w:rsidRPr="004E7A5A" w:rsidRDefault="000F69AC" w:rsidP="000F69A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Rydym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edrych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ymlaen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at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gwrdd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â chi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phob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lwc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F69AC" w:rsidRPr="004E7A5A" w14:paraId="25BD5C1F" w14:textId="77777777" w:rsidTr="1001A898">
        <w:tc>
          <w:tcPr>
            <w:tcW w:w="9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9498D45" w14:textId="77777777" w:rsidR="000F69AC" w:rsidRPr="004E7A5A" w:rsidRDefault="000F69AC" w:rsidP="000F69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F69AC" w:rsidRPr="004E7A5A" w14:paraId="50F2AA49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FD4C767" w14:textId="0BF28935" w:rsidR="000F69AC" w:rsidRPr="004E7A5A" w:rsidRDefault="000F69AC" w:rsidP="000F69AC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</w:rPr>
              <w:t>Tudalen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</w:rPr>
              <w:t xml:space="preserve"> 33 - Aimee</w:t>
            </w:r>
          </w:p>
        </w:tc>
      </w:tr>
      <w:tr w:rsidR="00FB42F7" w:rsidRPr="004E7A5A" w14:paraId="70AC3651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58F1B0F8" w14:textId="77777777" w:rsidR="00FB42F7" w:rsidRPr="004E7A5A" w:rsidRDefault="00FB42F7" w:rsidP="00FB42F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Aimee –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Uwch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Fentor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a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myfyriwr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Seicoleg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3edd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flwyddyn</w:t>
            </w:r>
            <w:proofErr w:type="spellEnd"/>
          </w:p>
          <w:p w14:paraId="54F5B1A0" w14:textId="23546988" w:rsidR="00FB42F7" w:rsidRPr="004E7A5A" w:rsidRDefault="00FB42F7" w:rsidP="00FB42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Roeddwn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uwch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fentor</w:t>
            </w:r>
            <w:proofErr w:type="spellEnd"/>
          </w:p>
        </w:tc>
      </w:tr>
      <w:tr w:rsidR="00FB42F7" w:rsidRPr="004E7A5A" w14:paraId="09881844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7C3E9FDF" w14:textId="7E421B15" w:rsidR="00FB42F7" w:rsidRPr="004E7A5A" w:rsidRDefault="00FB42F7" w:rsidP="00FB42F7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mae'r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rôl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hon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wedi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rhoi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gwir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gyfle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mi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gyfranogi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gweld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digwydd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gynllun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mentora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o’r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ôl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i’r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llenni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B42F7" w:rsidRPr="004E7A5A" w14:paraId="76D2E0C8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783726A8" w14:textId="6AE57B1F" w:rsidR="00FB42F7" w:rsidRPr="004E7A5A" w:rsidRDefault="00FB42F7" w:rsidP="00FB42F7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Felly, er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enghraifft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rhedeg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tudalennau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cyfryngau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cymdeithasol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neu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gynllunio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digwyddiadau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gallwn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postio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gyfer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cyd-fyfyrwyr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FB42F7" w:rsidRPr="004E7A5A" w14:paraId="720875C7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3769D476" w14:textId="29FFF939" w:rsidR="00FB42F7" w:rsidRPr="004E7A5A" w:rsidRDefault="00FB42F7" w:rsidP="00FB42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Rwy'n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argymell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cynllun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mentora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fawr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FB42F7" w:rsidRPr="004E7A5A" w14:paraId="45FD04A3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0C5F7AF7" w14:textId="58D6E0D2" w:rsidR="00FB42F7" w:rsidRPr="004E7A5A" w:rsidRDefault="00FB42F7" w:rsidP="00FB42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p'un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4E7A5A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ydych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chwilio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am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fentor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FB42F7" w:rsidRPr="004E7A5A" w14:paraId="0F3E589B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45796BA" w14:textId="1150DA77" w:rsidR="00FB42F7" w:rsidRPr="004E7A5A" w:rsidRDefault="00FB42F7" w:rsidP="00FB42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hoffech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ddod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fentor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hun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oherwydd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eich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helpu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gymryd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ran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mywyd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gorau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o'ch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profiad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yma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B42F7" w:rsidRPr="004E7A5A" w14:paraId="6A08D61D" w14:textId="77777777" w:rsidTr="1001A898">
        <w:tc>
          <w:tcPr>
            <w:tcW w:w="9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183D82B" w14:textId="77777777" w:rsidR="00FB42F7" w:rsidRPr="004E7A5A" w:rsidRDefault="00FB42F7" w:rsidP="00FB42F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B42F7" w:rsidRPr="004E7A5A" w14:paraId="1ADC17CB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847F058" w14:textId="54D7C1E7" w:rsidR="00FB42F7" w:rsidRPr="004E7A5A" w:rsidRDefault="00FB42F7" w:rsidP="00FB42F7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</w:rPr>
              <w:t>Tudalen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</w:rPr>
              <w:t xml:space="preserve"> 35 - Aggie</w:t>
            </w:r>
          </w:p>
        </w:tc>
      </w:tr>
      <w:tr w:rsidR="00C2497D" w:rsidRPr="004E7A5A" w14:paraId="53E6A1D6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2760A8FB" w14:textId="77777777" w:rsidR="00C2497D" w:rsidRPr="004E7A5A" w:rsidRDefault="00C2497D" w:rsidP="00C2497D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Aggie - mentor a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myfyriwr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Ceiropracteg</w:t>
            </w:r>
            <w:proofErr w:type="spellEnd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 3edd </w:t>
            </w:r>
            <w:proofErr w:type="spellStart"/>
            <w:r w:rsidRPr="004E7A5A">
              <w:rPr>
                <w:rFonts w:cstheme="minorHAnsi"/>
                <w:b/>
                <w:bCs/>
                <w:sz w:val="20"/>
                <w:szCs w:val="20"/>
                <w:u w:val="single"/>
              </w:rPr>
              <w:t>flwyddyn</w:t>
            </w:r>
            <w:proofErr w:type="spellEnd"/>
          </w:p>
          <w:p w14:paraId="75B24AA5" w14:textId="423F7788" w:rsidR="00C2497D" w:rsidRPr="004E7A5A" w:rsidRDefault="00C2497D" w:rsidP="00C249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Helô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bawb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. Aggie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Farlo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-Hall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yw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enw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i ac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i'n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fentor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497D" w:rsidRPr="004E7A5A" w14:paraId="19924D67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5F4C9F90" w14:textId="0A6F5986" w:rsidR="00C2497D" w:rsidRPr="004E7A5A" w:rsidRDefault="00C2497D" w:rsidP="00C249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hyn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bryd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rwy'n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ddod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geiropractydd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, felly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rydw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nhrydedd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flwyddyn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prifysgol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astudio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Ceiropracteg</w:t>
            </w:r>
            <w:proofErr w:type="spellEnd"/>
            <w:r w:rsidRPr="004E7A5A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</w:tr>
      <w:tr w:rsidR="00C2497D" w:rsidRPr="004E7A5A" w14:paraId="20D10B6C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78ED2FD" w14:textId="77777777" w:rsidR="00C2497D" w:rsidRPr="004E7A5A" w:rsidRDefault="00C2497D" w:rsidP="00C249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Rwyf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hefyd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dîm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pêl-rwyd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thîm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triathlon PDC.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Deuthum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fentor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mod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awyddus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helpu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bywyd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  <w:p w14:paraId="2A808DEA" w14:textId="6D412041" w:rsidR="00C2497D" w:rsidRPr="004E7A5A" w:rsidRDefault="00C2497D" w:rsidP="00C249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Gallai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gynnwys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cyflwyniad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blwyddyn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neu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argymell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cymorth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gydol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gradd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2497D" w:rsidRPr="004E7A5A" w14:paraId="02AEA909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2D4A445" w14:textId="0D3F43B2" w:rsidR="00C2497D" w:rsidRPr="004E7A5A" w:rsidRDefault="00C2497D" w:rsidP="00C2497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E7A5A">
              <w:rPr>
                <w:rFonts w:cstheme="minorHAnsi"/>
                <w:sz w:val="20"/>
                <w:szCs w:val="20"/>
              </w:rPr>
              <w:t>Rwyf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hefyd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credu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mod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wrandäwr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gwych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,</w:t>
            </w:r>
          </w:p>
        </w:tc>
      </w:tr>
      <w:tr w:rsidR="00C2497D" w:rsidRPr="004E7A5A" w14:paraId="69FA5B21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127D3F84" w14:textId="220BEDB8" w:rsidR="00C2497D" w:rsidRPr="004E7A5A" w:rsidRDefault="00C2497D" w:rsidP="00C2497D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byddwn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modd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gwrando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unrhyw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broblemau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ac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anghenion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sydd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fyfyrwyr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. Pan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ymunais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â'r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am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tro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cyntaf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roedd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gennyf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gymaint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gwestiynau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am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fywyd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2497D" w:rsidRPr="004E7A5A" w14:paraId="333F51AC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6B22DB2E" w14:textId="2D82C1EE" w:rsidR="00C2497D" w:rsidRPr="004E7A5A" w:rsidRDefault="00C2497D" w:rsidP="00C2497D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Felly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dwi'n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rhoi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ôl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i'r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holl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fentoriaid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a’m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helpodd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i. Mae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gan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y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brifysgol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hon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ystod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eang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weithgareddau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,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grwpiau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cymorth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i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weithgareddau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grwpiau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chwaraeon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2497D" w:rsidRPr="004E7A5A" w14:paraId="04E65C9B" w14:textId="77777777" w:rsidTr="1001A898">
        <w:tc>
          <w:tcPr>
            <w:tcW w:w="9117" w:type="dxa"/>
            <w:tcBorders>
              <w:bottom w:val="single" w:sz="4" w:space="0" w:color="auto"/>
            </w:tcBorders>
          </w:tcPr>
          <w:p w14:paraId="06D06CB0" w14:textId="728AF7BD" w:rsidR="00C2497D" w:rsidRPr="004E7A5A" w:rsidRDefault="00C2497D" w:rsidP="00C2497D">
            <w:pPr>
              <w:rPr>
                <w:rFonts w:cstheme="minorHAnsi"/>
                <w:sz w:val="20"/>
                <w:szCs w:val="20"/>
              </w:rPr>
            </w:pPr>
            <w:r w:rsidRPr="004E7A5A">
              <w:rPr>
                <w:rFonts w:cstheme="minorHAnsi"/>
                <w:sz w:val="20"/>
                <w:szCs w:val="20"/>
              </w:rPr>
              <w:t xml:space="preserve">Mae hon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yn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ffordd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wych o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wneud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ffrindiau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helpu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trwy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fywyd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E7A5A">
              <w:rPr>
                <w:rFonts w:cstheme="minorHAnsi"/>
                <w:sz w:val="20"/>
                <w:szCs w:val="20"/>
              </w:rPr>
              <w:t>prifysgol</w:t>
            </w:r>
            <w:proofErr w:type="spellEnd"/>
            <w:r w:rsidRPr="004E7A5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C2497D" w:rsidRPr="004E7A5A" w14:paraId="75B558BA" w14:textId="77777777" w:rsidTr="1001A898">
        <w:tc>
          <w:tcPr>
            <w:tcW w:w="9117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9BD7EC6" w14:textId="77777777" w:rsidR="00C2497D" w:rsidRPr="004E7A5A" w:rsidRDefault="00C2497D" w:rsidP="00C2497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3E69F16" w14:textId="554B2A1C" w:rsidR="4822A16C" w:rsidRDefault="4822A16C"/>
    <w:p w14:paraId="2D74CA40" w14:textId="77777777" w:rsidR="00DA3190" w:rsidRPr="009915FC" w:rsidRDefault="00DA3190" w:rsidP="00DA3190">
      <w:pPr>
        <w:rPr>
          <w:rFonts w:asciiTheme="majorHAnsi" w:hAnsiTheme="majorHAnsi" w:cstheme="majorHAnsi"/>
        </w:rPr>
      </w:pPr>
    </w:p>
    <w:p w14:paraId="764366D5" w14:textId="0F243D61" w:rsidR="00DA3190" w:rsidRDefault="00DA3190">
      <w:r>
        <w:t xml:space="preserve"> </w:t>
      </w:r>
    </w:p>
    <w:p w14:paraId="7C5363D6" w14:textId="262A1263" w:rsidR="00F93A51" w:rsidRDefault="00F93A51"/>
    <w:p w14:paraId="37102D5E" w14:textId="02A93AFB" w:rsidR="00F93A51" w:rsidRDefault="00F93A51"/>
    <w:p w14:paraId="31485BC4" w14:textId="3FF54AF8" w:rsidR="00F93A51" w:rsidRDefault="00F93A51"/>
    <w:p w14:paraId="4049D1A1" w14:textId="6AFBD68B" w:rsidR="00F93A51" w:rsidRDefault="00F93A51"/>
    <w:p w14:paraId="5A627028" w14:textId="0D758A79" w:rsidR="00F93A51" w:rsidRDefault="00F93A51"/>
    <w:p w14:paraId="714DF28F" w14:textId="565F5767" w:rsidR="00F93A51" w:rsidRDefault="00F93A51"/>
    <w:p w14:paraId="22A8E336" w14:textId="44214B76" w:rsidR="00F93A51" w:rsidRDefault="00F93A51"/>
    <w:p w14:paraId="4C58B439" w14:textId="0206DE0E" w:rsidR="00F93A51" w:rsidRDefault="00F93A51"/>
    <w:p w14:paraId="5C816F6A" w14:textId="6C9C156A" w:rsidR="00F93A51" w:rsidRDefault="00F93A51"/>
    <w:p w14:paraId="3AEE8788" w14:textId="6BD24857" w:rsidR="00F93A51" w:rsidRDefault="00F93A51"/>
    <w:p w14:paraId="7D2E2CEF" w14:textId="6F7ECC6D" w:rsidR="00F93A51" w:rsidRDefault="00F93A51"/>
    <w:p w14:paraId="0B1462B3" w14:textId="281B272C" w:rsidR="00F93A51" w:rsidRDefault="00F93A51"/>
    <w:p w14:paraId="34BA9B07" w14:textId="75DA1F6D" w:rsidR="00F93A51" w:rsidRDefault="00F93A51"/>
    <w:p w14:paraId="4BF4882A" w14:textId="7F189EED" w:rsidR="00F93A51" w:rsidRDefault="00F93A51"/>
    <w:p w14:paraId="0871156D" w14:textId="1272DED4" w:rsidR="00F93A51" w:rsidRDefault="00F93A51"/>
    <w:sectPr w:rsidR="00F93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NDEyMTC2NDUDMpR0lIJTi4sz8/NACgxrAezKBrwsAAAA"/>
  </w:docVars>
  <w:rsids>
    <w:rsidRoot w:val="00DA3190"/>
    <w:rsid w:val="0003528C"/>
    <w:rsid w:val="00055CBC"/>
    <w:rsid w:val="00057B2C"/>
    <w:rsid w:val="000F69AC"/>
    <w:rsid w:val="001531C7"/>
    <w:rsid w:val="0021140A"/>
    <w:rsid w:val="00221EEC"/>
    <w:rsid w:val="00230330"/>
    <w:rsid w:val="00231033"/>
    <w:rsid w:val="00256898"/>
    <w:rsid w:val="00264526"/>
    <w:rsid w:val="002775A8"/>
    <w:rsid w:val="002818F5"/>
    <w:rsid w:val="0029048F"/>
    <w:rsid w:val="002C1093"/>
    <w:rsid w:val="002C1A8F"/>
    <w:rsid w:val="002E0B1E"/>
    <w:rsid w:val="002E7EA3"/>
    <w:rsid w:val="0031631E"/>
    <w:rsid w:val="003231BD"/>
    <w:rsid w:val="003471CC"/>
    <w:rsid w:val="003648F0"/>
    <w:rsid w:val="003C7E9F"/>
    <w:rsid w:val="003E7F2F"/>
    <w:rsid w:val="00412180"/>
    <w:rsid w:val="004356C2"/>
    <w:rsid w:val="00461C9C"/>
    <w:rsid w:val="004919B7"/>
    <w:rsid w:val="004B6F88"/>
    <w:rsid w:val="004E7A5A"/>
    <w:rsid w:val="00584FEF"/>
    <w:rsid w:val="005B0862"/>
    <w:rsid w:val="006246FF"/>
    <w:rsid w:val="006B1479"/>
    <w:rsid w:val="006B561D"/>
    <w:rsid w:val="006C1888"/>
    <w:rsid w:val="006C666E"/>
    <w:rsid w:val="0075531E"/>
    <w:rsid w:val="00783E07"/>
    <w:rsid w:val="007C2812"/>
    <w:rsid w:val="007D793C"/>
    <w:rsid w:val="007E410A"/>
    <w:rsid w:val="00837C08"/>
    <w:rsid w:val="00887D8E"/>
    <w:rsid w:val="008A0059"/>
    <w:rsid w:val="008F1178"/>
    <w:rsid w:val="00903C4C"/>
    <w:rsid w:val="009403DB"/>
    <w:rsid w:val="00954BFA"/>
    <w:rsid w:val="00983C96"/>
    <w:rsid w:val="009C6DD2"/>
    <w:rsid w:val="00A15F2C"/>
    <w:rsid w:val="00A376AD"/>
    <w:rsid w:val="00A61A2F"/>
    <w:rsid w:val="00A93AAD"/>
    <w:rsid w:val="00AA3306"/>
    <w:rsid w:val="00AE74AC"/>
    <w:rsid w:val="00B06367"/>
    <w:rsid w:val="00B35F52"/>
    <w:rsid w:val="00B54457"/>
    <w:rsid w:val="00B578FE"/>
    <w:rsid w:val="00B81EA6"/>
    <w:rsid w:val="00B9211A"/>
    <w:rsid w:val="00B96119"/>
    <w:rsid w:val="00BB0D01"/>
    <w:rsid w:val="00BC57C6"/>
    <w:rsid w:val="00C2497D"/>
    <w:rsid w:val="00C36067"/>
    <w:rsid w:val="00C873D1"/>
    <w:rsid w:val="00CB3437"/>
    <w:rsid w:val="00CB74DE"/>
    <w:rsid w:val="00CE0A90"/>
    <w:rsid w:val="00D2674D"/>
    <w:rsid w:val="00DA3190"/>
    <w:rsid w:val="00DB02AE"/>
    <w:rsid w:val="00DC2452"/>
    <w:rsid w:val="00E324DD"/>
    <w:rsid w:val="00E73230"/>
    <w:rsid w:val="00E901BA"/>
    <w:rsid w:val="00E906D5"/>
    <w:rsid w:val="00EB03F5"/>
    <w:rsid w:val="00ED541D"/>
    <w:rsid w:val="00F00DB5"/>
    <w:rsid w:val="00F125C4"/>
    <w:rsid w:val="00F25513"/>
    <w:rsid w:val="00F503F2"/>
    <w:rsid w:val="00F5287B"/>
    <w:rsid w:val="00F93A51"/>
    <w:rsid w:val="00FB42F7"/>
    <w:rsid w:val="00FC0F9B"/>
    <w:rsid w:val="00FC6E03"/>
    <w:rsid w:val="00FE0E9E"/>
    <w:rsid w:val="00FE5E1A"/>
    <w:rsid w:val="00FF28E2"/>
    <w:rsid w:val="0116032D"/>
    <w:rsid w:val="04238F95"/>
    <w:rsid w:val="044DA3EF"/>
    <w:rsid w:val="04999A9E"/>
    <w:rsid w:val="06607556"/>
    <w:rsid w:val="066AFC88"/>
    <w:rsid w:val="09129554"/>
    <w:rsid w:val="09211512"/>
    <w:rsid w:val="09713A36"/>
    <w:rsid w:val="0B951F03"/>
    <w:rsid w:val="0BCEB429"/>
    <w:rsid w:val="0D58A962"/>
    <w:rsid w:val="0E9509C3"/>
    <w:rsid w:val="0F905696"/>
    <w:rsid w:val="1001A898"/>
    <w:rsid w:val="10693367"/>
    <w:rsid w:val="10904A24"/>
    <w:rsid w:val="112C26F7"/>
    <w:rsid w:val="133DD5CA"/>
    <w:rsid w:val="14B0ED58"/>
    <w:rsid w:val="15EFCD5D"/>
    <w:rsid w:val="18882256"/>
    <w:rsid w:val="18997E53"/>
    <w:rsid w:val="18C71A27"/>
    <w:rsid w:val="198B9DBF"/>
    <w:rsid w:val="1A316AEE"/>
    <w:rsid w:val="1BCD3B4F"/>
    <w:rsid w:val="1D62C46B"/>
    <w:rsid w:val="1D690BB0"/>
    <w:rsid w:val="20AE5B74"/>
    <w:rsid w:val="2189B2E4"/>
    <w:rsid w:val="2217908B"/>
    <w:rsid w:val="23B8B5B8"/>
    <w:rsid w:val="24CDC628"/>
    <w:rsid w:val="24ECDC40"/>
    <w:rsid w:val="25548619"/>
    <w:rsid w:val="255F4EC5"/>
    <w:rsid w:val="269387DC"/>
    <w:rsid w:val="26F0567A"/>
    <w:rsid w:val="27A9AF0E"/>
    <w:rsid w:val="28C932B8"/>
    <w:rsid w:val="29457F6F"/>
    <w:rsid w:val="2BEF3065"/>
    <w:rsid w:val="2C7DEC6D"/>
    <w:rsid w:val="2CEF7949"/>
    <w:rsid w:val="2D5F97FE"/>
    <w:rsid w:val="2D8833EE"/>
    <w:rsid w:val="2EEA2D88"/>
    <w:rsid w:val="2FF59A71"/>
    <w:rsid w:val="309F2646"/>
    <w:rsid w:val="3221CE4A"/>
    <w:rsid w:val="33D6C708"/>
    <w:rsid w:val="33EC0C83"/>
    <w:rsid w:val="35596F0C"/>
    <w:rsid w:val="35729769"/>
    <w:rsid w:val="359AB86E"/>
    <w:rsid w:val="35C29003"/>
    <w:rsid w:val="3727D9C6"/>
    <w:rsid w:val="37465683"/>
    <w:rsid w:val="3800AC56"/>
    <w:rsid w:val="380ADA1B"/>
    <w:rsid w:val="39A851F1"/>
    <w:rsid w:val="3A5DDF36"/>
    <w:rsid w:val="3D8706EE"/>
    <w:rsid w:val="3DF58468"/>
    <w:rsid w:val="3F14BD2B"/>
    <w:rsid w:val="3F2D7D77"/>
    <w:rsid w:val="40B54A10"/>
    <w:rsid w:val="42420333"/>
    <w:rsid w:val="43ECEAD2"/>
    <w:rsid w:val="45055A87"/>
    <w:rsid w:val="459A69A7"/>
    <w:rsid w:val="45BE3330"/>
    <w:rsid w:val="47BB9024"/>
    <w:rsid w:val="4822A16C"/>
    <w:rsid w:val="4831892C"/>
    <w:rsid w:val="4AF34790"/>
    <w:rsid w:val="4B0738EF"/>
    <w:rsid w:val="4B216D02"/>
    <w:rsid w:val="4C57E2FB"/>
    <w:rsid w:val="4D9DF466"/>
    <w:rsid w:val="4E78BA93"/>
    <w:rsid w:val="4EA65667"/>
    <w:rsid w:val="4F0E1898"/>
    <w:rsid w:val="4FF10FB2"/>
    <w:rsid w:val="53883625"/>
    <w:rsid w:val="5519782C"/>
    <w:rsid w:val="58057F37"/>
    <w:rsid w:val="585F8112"/>
    <w:rsid w:val="5A7EBBFB"/>
    <w:rsid w:val="5C961BED"/>
    <w:rsid w:val="5E7350A1"/>
    <w:rsid w:val="5ED1B117"/>
    <w:rsid w:val="61AAF163"/>
    <w:rsid w:val="65D3638A"/>
    <w:rsid w:val="667E6286"/>
    <w:rsid w:val="66BA64D9"/>
    <w:rsid w:val="69F12777"/>
    <w:rsid w:val="6CAA1AE3"/>
    <w:rsid w:val="6CF7F6EF"/>
    <w:rsid w:val="6D289D0A"/>
    <w:rsid w:val="6E06BFF5"/>
    <w:rsid w:val="721C7F6C"/>
    <w:rsid w:val="74316485"/>
    <w:rsid w:val="74378024"/>
    <w:rsid w:val="7684BB93"/>
    <w:rsid w:val="7882F494"/>
    <w:rsid w:val="7A194CB1"/>
    <w:rsid w:val="7A8CA11D"/>
    <w:rsid w:val="7B7AE697"/>
    <w:rsid w:val="7E587807"/>
    <w:rsid w:val="7EB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2DB5"/>
  <w15:chartTrackingRefBased/>
  <w15:docId w15:val="{FFF5C20C-B708-47F5-83CF-047BCC0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C0F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F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F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F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F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5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4402A50DEED4799D8A40406D75A8B" ma:contentTypeVersion="13" ma:contentTypeDescription="Create a new document." ma:contentTypeScope="" ma:versionID="efa3621f81b6f90ee4b9c0fa0eac33a3">
  <xsd:schema xmlns:xsd="http://www.w3.org/2001/XMLSchema" xmlns:xs="http://www.w3.org/2001/XMLSchema" xmlns:p="http://schemas.microsoft.com/office/2006/metadata/properties" xmlns:ns2="4c66f321-c9ba-4a61-9ddd-f4c088848f0f" xmlns:ns3="76f5e6e8-3cae-4636-a9de-ed829f5488fd" targetNamespace="http://schemas.microsoft.com/office/2006/metadata/properties" ma:root="true" ma:fieldsID="fe816e4f04197848fe49d4b792dd24d4" ns2:_="" ns3:_="">
    <xsd:import namespace="4c66f321-c9ba-4a61-9ddd-f4c088848f0f"/>
    <xsd:import namespace="76f5e6e8-3cae-4636-a9de-ed829f548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Dateand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6f321-c9ba-4a61-9ddd-f4c088848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andtime" ma:index="19" nillable="true" ma:displayName="Date and time" ma:format="DateOnly" ma:internalName="Dateandtim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5e6e8-3cae-4636-a9de-ed829f548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4c66f321-c9ba-4a61-9ddd-f4c088848f0f" xsi:nil="true"/>
    <SharedWithUsers xmlns="76f5e6e8-3cae-4636-a9de-ed829f5488fd">
      <UserInfo>
        <DisplayName>Donna Waite</DisplayName>
        <AccountId>7</AccountId>
        <AccountType/>
      </UserInfo>
      <UserInfo>
        <DisplayName>Sally-Anne Brown</DisplayName>
        <AccountId>16</AccountId>
        <AccountType/>
      </UserInfo>
      <UserInfo>
        <DisplayName>Anne Morgan</DisplayName>
        <AccountId>13</AccountId>
        <AccountType/>
      </UserInfo>
      <UserInfo>
        <DisplayName>Lowri Newman</DisplayName>
        <AccountId>15</AccountId>
        <AccountType/>
      </UserInfo>
      <UserInfo>
        <DisplayName>Jamie Evans</DisplayName>
        <AccountId>18</AccountId>
        <AccountType/>
      </UserInfo>
      <UserInfo>
        <DisplayName>Elinor Everitt</DisplayName>
        <AccountId>25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176C7-AA4C-423F-BD64-AD1F87044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6f321-c9ba-4a61-9ddd-f4c088848f0f"/>
    <ds:schemaRef ds:uri="76f5e6e8-3cae-4636-a9de-ed829f5488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C51DE-FE91-48DC-861D-1FFB31968E60}">
  <ds:schemaRefs>
    <ds:schemaRef ds:uri="http://schemas.microsoft.com/office/2006/metadata/properties"/>
    <ds:schemaRef ds:uri="http://schemas.microsoft.com/office/infopath/2007/PartnerControls"/>
    <ds:schemaRef ds:uri="4c66f321-c9ba-4a61-9ddd-f4c088848f0f"/>
    <ds:schemaRef ds:uri="76f5e6e8-3cae-4636-a9de-ed829f5488fd"/>
  </ds:schemaRefs>
</ds:datastoreItem>
</file>

<file path=customXml/itemProps3.xml><?xml version="1.0" encoding="utf-8"?>
<ds:datastoreItem xmlns:ds="http://schemas.openxmlformats.org/officeDocument/2006/customXml" ds:itemID="{889063B6-01AB-4878-A612-75A1F3724D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B2BDDB8-4A5F-49C3-99AA-7D8AF7E9F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1945</Words>
  <Characters>11089</Characters>
  <Application>Microsoft Office Word</Application>
  <DocSecurity>0</DocSecurity>
  <Lines>92</Lines>
  <Paragraphs>26</Paragraphs>
  <ScaleCrop>false</ScaleCrop>
  <Company/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O'Farrell</dc:creator>
  <cp:keywords/>
  <dc:description/>
  <cp:lastModifiedBy>Donna Waite</cp:lastModifiedBy>
  <cp:revision>2</cp:revision>
  <dcterms:created xsi:type="dcterms:W3CDTF">2022-04-21T09:43:00Z</dcterms:created>
  <dcterms:modified xsi:type="dcterms:W3CDTF">2022-04-21T09:43:00Z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0x010100FFF4402A50DEED4799D8A40406D75A8B</vt:lpwstr>
  </property>
</Properties>
</file>